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72" w:rsidRPr="00F60E72" w:rsidRDefault="00F60E72" w:rsidP="00F60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F60E72">
        <w:rPr>
          <w:rFonts w:ascii="Times New Roman" w:eastAsia="Times New Roman" w:hAnsi="Times New Roman" w:cs="Times New Roman"/>
          <w:b/>
          <w:sz w:val="25"/>
          <w:szCs w:val="25"/>
        </w:rPr>
        <w:t>Заключение</w:t>
      </w:r>
    </w:p>
    <w:p w:rsidR="00F60E72" w:rsidRPr="00F60E72" w:rsidRDefault="00F60E72" w:rsidP="00F60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F60E72">
        <w:rPr>
          <w:rFonts w:ascii="Times New Roman" w:eastAsia="Times New Roman" w:hAnsi="Times New Roman" w:cs="Times New Roman"/>
          <w:b/>
          <w:sz w:val="25"/>
          <w:szCs w:val="25"/>
        </w:rPr>
        <w:t>об экспертизе муниципального правового акта</w:t>
      </w:r>
    </w:p>
    <w:p w:rsidR="00F60E72" w:rsidRDefault="00F60E72" w:rsidP="00F60E7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F60E72" w:rsidRPr="008D6003" w:rsidRDefault="00F60E72" w:rsidP="008D6003">
      <w:pPr>
        <w:pStyle w:val="2"/>
        <w:jc w:val="both"/>
        <w:rPr>
          <w:b w:val="0"/>
          <w:sz w:val="25"/>
          <w:szCs w:val="25"/>
        </w:rPr>
      </w:pPr>
      <w:r w:rsidRPr="008D6003">
        <w:rPr>
          <w:b w:val="0"/>
          <w:sz w:val="25"/>
          <w:szCs w:val="25"/>
        </w:rPr>
        <w:t xml:space="preserve">          </w:t>
      </w:r>
      <w:proofErr w:type="gramStart"/>
      <w:r w:rsidRPr="008D6003">
        <w:rPr>
          <w:b w:val="0"/>
          <w:sz w:val="25"/>
          <w:szCs w:val="25"/>
        </w:rPr>
        <w:t xml:space="preserve">В соответствие с Законом Костромской области от 16 июля 2014 года № 557-5-ЗКО «Об экспертизе муниципальных нормативных правовых актов, затрагивающих вопросы осуществления предпринимательской и инвестиционной деятельности, и оценке регулирующего воздействия проектов таких актов, Порядком проведения экспертизы муниципальных нормативных правовых актов </w:t>
      </w:r>
      <w:proofErr w:type="spellStart"/>
      <w:r w:rsidRPr="008D6003">
        <w:rPr>
          <w:b w:val="0"/>
          <w:sz w:val="25"/>
          <w:szCs w:val="25"/>
        </w:rPr>
        <w:t>Павинского</w:t>
      </w:r>
      <w:proofErr w:type="spellEnd"/>
      <w:r w:rsidRPr="008D6003">
        <w:rPr>
          <w:b w:val="0"/>
          <w:sz w:val="25"/>
          <w:szCs w:val="25"/>
        </w:rPr>
        <w:t xml:space="preserve"> муниципального района Костромской области, затрагивающих вопросы осуществления предпринимательской и инвестиционной деятельности, утвержденным постановлением администрации </w:t>
      </w:r>
      <w:proofErr w:type="spellStart"/>
      <w:r w:rsidRPr="008D6003">
        <w:rPr>
          <w:b w:val="0"/>
          <w:sz w:val="25"/>
          <w:szCs w:val="25"/>
        </w:rPr>
        <w:t>Павинского</w:t>
      </w:r>
      <w:proofErr w:type="spellEnd"/>
      <w:r w:rsidRPr="008D6003">
        <w:rPr>
          <w:b w:val="0"/>
          <w:sz w:val="25"/>
          <w:szCs w:val="25"/>
        </w:rPr>
        <w:t xml:space="preserve"> муниципального района Костромской области от</w:t>
      </w:r>
      <w:proofErr w:type="gramEnd"/>
      <w:r w:rsidRPr="008D6003">
        <w:rPr>
          <w:b w:val="0"/>
          <w:sz w:val="25"/>
          <w:szCs w:val="25"/>
        </w:rPr>
        <w:t xml:space="preserve"> </w:t>
      </w:r>
      <w:proofErr w:type="gramStart"/>
      <w:r w:rsidRPr="008D6003">
        <w:rPr>
          <w:b w:val="0"/>
          <w:sz w:val="25"/>
          <w:szCs w:val="25"/>
        </w:rPr>
        <w:t xml:space="preserve">14.11.2017г №178 (в редакции постановления от 29.07.2020г №145), на основании Плана проведения экспертизы муниципальных нормативных правовых актов администрации </w:t>
      </w:r>
      <w:proofErr w:type="spellStart"/>
      <w:r w:rsidRPr="008D6003">
        <w:rPr>
          <w:b w:val="0"/>
          <w:sz w:val="25"/>
          <w:szCs w:val="25"/>
        </w:rPr>
        <w:t>Павинского</w:t>
      </w:r>
      <w:proofErr w:type="spellEnd"/>
      <w:r w:rsidRPr="008D6003">
        <w:rPr>
          <w:b w:val="0"/>
          <w:sz w:val="25"/>
          <w:szCs w:val="25"/>
        </w:rPr>
        <w:t xml:space="preserve"> муниципального района Костромской области, затрагивающих вопросы осуществления предпринимательской и инвестиционной деятельности, комитет муниципального имущества и экономического развития администрации </w:t>
      </w:r>
      <w:proofErr w:type="spellStart"/>
      <w:r w:rsidRPr="008D6003">
        <w:rPr>
          <w:b w:val="0"/>
          <w:sz w:val="25"/>
          <w:szCs w:val="25"/>
        </w:rPr>
        <w:t>Павинского</w:t>
      </w:r>
      <w:proofErr w:type="spellEnd"/>
      <w:r w:rsidRPr="008D6003">
        <w:rPr>
          <w:b w:val="0"/>
          <w:sz w:val="25"/>
          <w:szCs w:val="25"/>
        </w:rPr>
        <w:t xml:space="preserve"> муниципального района Костромской области (далее уполномоченный орган) провел экспертизу Постановления администрации </w:t>
      </w:r>
      <w:proofErr w:type="spellStart"/>
      <w:r w:rsidRPr="008D6003">
        <w:rPr>
          <w:b w:val="0"/>
          <w:sz w:val="25"/>
          <w:szCs w:val="25"/>
        </w:rPr>
        <w:t>Павинского</w:t>
      </w:r>
      <w:proofErr w:type="spellEnd"/>
      <w:r w:rsidRPr="008D6003">
        <w:rPr>
          <w:b w:val="0"/>
          <w:sz w:val="25"/>
          <w:szCs w:val="25"/>
        </w:rPr>
        <w:t xml:space="preserve"> муниципального района Костромской области от </w:t>
      </w:r>
      <w:r w:rsidR="008D6003" w:rsidRPr="008D6003">
        <w:rPr>
          <w:b w:val="0"/>
          <w:sz w:val="25"/>
          <w:szCs w:val="25"/>
        </w:rPr>
        <w:t>23 августа 2018г</w:t>
      </w:r>
      <w:proofErr w:type="gramEnd"/>
      <w:r w:rsidR="008D6003" w:rsidRPr="008D6003">
        <w:rPr>
          <w:b w:val="0"/>
          <w:sz w:val="25"/>
          <w:szCs w:val="25"/>
        </w:rPr>
        <w:t xml:space="preserve">. №135 (в редакции постановления от 19.01.2021г №10) </w:t>
      </w:r>
      <w:r w:rsidR="008D6003" w:rsidRPr="008D6003">
        <w:rPr>
          <w:sz w:val="25"/>
          <w:szCs w:val="25"/>
        </w:rPr>
        <w:t>«</w:t>
      </w:r>
      <w:r w:rsidR="008D6003" w:rsidRPr="008D6003">
        <w:rPr>
          <w:rStyle w:val="a6"/>
          <w:sz w:val="25"/>
          <w:szCs w:val="25"/>
        </w:rPr>
        <w:t xml:space="preserve">Об утверждении положения о порядке и условиях предоставления в аренду муниципального имущества </w:t>
      </w:r>
      <w:proofErr w:type="spellStart"/>
      <w:r w:rsidR="008D6003" w:rsidRPr="008D6003">
        <w:rPr>
          <w:rStyle w:val="a6"/>
          <w:sz w:val="25"/>
          <w:szCs w:val="25"/>
        </w:rPr>
        <w:t>Павинского</w:t>
      </w:r>
      <w:proofErr w:type="spellEnd"/>
      <w:r w:rsidR="008D6003" w:rsidRPr="008D6003">
        <w:rPr>
          <w:rStyle w:val="a6"/>
          <w:sz w:val="25"/>
          <w:szCs w:val="25"/>
        </w:rPr>
        <w:t xml:space="preserve"> муниципального района</w:t>
      </w:r>
      <w:r w:rsidR="008D6003" w:rsidRPr="008D6003">
        <w:rPr>
          <w:rStyle w:val="a6"/>
          <w:b/>
          <w:sz w:val="25"/>
          <w:szCs w:val="25"/>
        </w:rPr>
        <w:t>»</w:t>
      </w:r>
      <w:r w:rsidRPr="008D6003">
        <w:rPr>
          <w:b w:val="0"/>
          <w:sz w:val="25"/>
          <w:szCs w:val="25"/>
        </w:rPr>
        <w:t>, и сообщает следующее.</w:t>
      </w:r>
    </w:p>
    <w:p w:rsidR="00F60E72" w:rsidRDefault="00F60E72" w:rsidP="0046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Pr="00F60E72">
        <w:rPr>
          <w:rFonts w:ascii="Times New Roman" w:eastAsia="Times New Roman" w:hAnsi="Times New Roman" w:cs="Times New Roman"/>
          <w:sz w:val="25"/>
          <w:szCs w:val="25"/>
        </w:rPr>
        <w:t xml:space="preserve">Инициатором проведения экспертизы муниципального нормативного правового акта выступил сектор земельных отношений комитета муниципального имущества и экономического развития администрации </w:t>
      </w:r>
      <w:proofErr w:type="spellStart"/>
      <w:r w:rsidRPr="00F60E72">
        <w:rPr>
          <w:rFonts w:ascii="Times New Roman" w:eastAsia="Times New Roman" w:hAnsi="Times New Roman" w:cs="Times New Roman"/>
          <w:sz w:val="25"/>
          <w:szCs w:val="25"/>
        </w:rPr>
        <w:t>Павинского</w:t>
      </w:r>
      <w:proofErr w:type="spellEnd"/>
      <w:r w:rsidRPr="00F60E72">
        <w:rPr>
          <w:rFonts w:ascii="Times New Roman" w:eastAsia="Times New Roman" w:hAnsi="Times New Roman" w:cs="Times New Roman"/>
          <w:sz w:val="25"/>
          <w:szCs w:val="25"/>
        </w:rPr>
        <w:t xml:space="preserve"> муниципального района Костромской области.</w:t>
      </w:r>
    </w:p>
    <w:p w:rsidR="00F60E72" w:rsidRDefault="00F60E72" w:rsidP="0046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Pr="00F60E72">
        <w:rPr>
          <w:rFonts w:ascii="Times New Roman" w:eastAsia="Times New Roman" w:hAnsi="Times New Roman" w:cs="Times New Roman"/>
          <w:sz w:val="25"/>
          <w:szCs w:val="25"/>
        </w:rPr>
        <w:t xml:space="preserve">В ходе проведения экспертизы муниципального нормативного правового акта с </w:t>
      </w:r>
      <w:r w:rsidR="008D6003">
        <w:rPr>
          <w:rFonts w:ascii="Times New Roman" w:eastAsia="Times New Roman" w:hAnsi="Times New Roman" w:cs="Times New Roman"/>
          <w:sz w:val="25"/>
          <w:szCs w:val="25"/>
        </w:rPr>
        <w:t>18</w:t>
      </w:r>
      <w:r w:rsidRPr="00F60E72">
        <w:rPr>
          <w:rFonts w:ascii="Times New Roman" w:eastAsia="Times New Roman" w:hAnsi="Times New Roman" w:cs="Times New Roman"/>
          <w:sz w:val="25"/>
          <w:szCs w:val="25"/>
        </w:rPr>
        <w:t>.</w:t>
      </w:r>
      <w:r w:rsidR="008D6003"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 w:rsidR="008D6003">
        <w:rPr>
          <w:rFonts w:ascii="Times New Roman" w:eastAsia="Times New Roman" w:hAnsi="Times New Roman" w:cs="Times New Roman"/>
          <w:sz w:val="25"/>
          <w:szCs w:val="25"/>
        </w:rPr>
        <w:t>2г по 17.11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 w:rsidR="008D6003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F60E72">
        <w:rPr>
          <w:rFonts w:ascii="Times New Roman" w:eastAsia="Times New Roman" w:hAnsi="Times New Roman" w:cs="Times New Roman"/>
          <w:sz w:val="25"/>
          <w:szCs w:val="25"/>
        </w:rPr>
        <w:t xml:space="preserve">г проведены публичные консультации с целью сбора сведений по форме предлагаемого опросного листа </w:t>
      </w:r>
      <w:proofErr w:type="gramStart"/>
      <w:r w:rsidRPr="00F60E72">
        <w:rPr>
          <w:rFonts w:ascii="Times New Roman" w:eastAsia="Times New Roman" w:hAnsi="Times New Roman" w:cs="Times New Roman"/>
          <w:sz w:val="25"/>
          <w:szCs w:val="25"/>
        </w:rPr>
        <w:t>о</w:t>
      </w:r>
      <w:proofErr w:type="gramEnd"/>
      <w:r w:rsidRPr="00F60E7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gramStart"/>
      <w:r w:rsidRPr="00F60E72">
        <w:rPr>
          <w:rFonts w:ascii="Times New Roman" w:eastAsia="Times New Roman" w:hAnsi="Times New Roman" w:cs="Times New Roman"/>
          <w:sz w:val="25"/>
          <w:szCs w:val="25"/>
        </w:rPr>
        <w:t>положений</w:t>
      </w:r>
      <w:proofErr w:type="gramEnd"/>
      <w:r w:rsidRPr="00F60E72">
        <w:rPr>
          <w:rFonts w:ascii="Times New Roman" w:eastAsia="Times New Roman" w:hAnsi="Times New Roman" w:cs="Times New Roman"/>
          <w:sz w:val="25"/>
          <w:szCs w:val="25"/>
        </w:rPr>
        <w:t xml:space="preserve"> нормативного правового акта, необоснованно затрудняющих осуществление предпринимательской и инвестиционной деятельности.</w:t>
      </w:r>
    </w:p>
    <w:p w:rsidR="008D6003" w:rsidRDefault="00F60E72" w:rsidP="0046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Pr="00F60E72">
        <w:rPr>
          <w:rFonts w:ascii="Times New Roman" w:eastAsia="Times New Roman" w:hAnsi="Times New Roman" w:cs="Times New Roman"/>
          <w:sz w:val="25"/>
          <w:szCs w:val="25"/>
        </w:rPr>
        <w:t xml:space="preserve">Информация о проведении публичных консультаций была размещена на официальном сайте </w:t>
      </w:r>
      <w:proofErr w:type="spellStart"/>
      <w:r w:rsidRPr="00F60E72">
        <w:rPr>
          <w:rFonts w:ascii="Times New Roman" w:eastAsia="Times New Roman" w:hAnsi="Times New Roman" w:cs="Times New Roman"/>
          <w:sz w:val="25"/>
          <w:szCs w:val="25"/>
        </w:rPr>
        <w:t>Павинского</w:t>
      </w:r>
      <w:proofErr w:type="spellEnd"/>
      <w:r w:rsidRPr="00F60E72">
        <w:rPr>
          <w:rFonts w:ascii="Times New Roman" w:eastAsia="Times New Roman" w:hAnsi="Times New Roman" w:cs="Times New Roman"/>
          <w:sz w:val="25"/>
          <w:szCs w:val="25"/>
        </w:rPr>
        <w:t xml:space="preserve"> муниципального района Костромской области в информационн</w:t>
      </w:r>
      <w:proofErr w:type="gramStart"/>
      <w:r w:rsidRPr="00F60E72">
        <w:rPr>
          <w:rFonts w:ascii="Times New Roman" w:eastAsia="Times New Roman" w:hAnsi="Times New Roman" w:cs="Times New Roman"/>
          <w:sz w:val="25"/>
          <w:szCs w:val="25"/>
        </w:rPr>
        <w:t>о-</w:t>
      </w:r>
      <w:proofErr w:type="gramEnd"/>
      <w:r w:rsidRPr="00F60E72">
        <w:rPr>
          <w:rFonts w:ascii="Times New Roman" w:eastAsia="Times New Roman" w:hAnsi="Times New Roman" w:cs="Times New Roman"/>
          <w:sz w:val="25"/>
          <w:szCs w:val="25"/>
        </w:rPr>
        <w:t xml:space="preserve"> телекоммуникационной сети «Интернет» по адресу: </w:t>
      </w:r>
      <w:hyperlink r:id="rId4" w:history="1">
        <w:r w:rsidR="008D6003" w:rsidRPr="00B643B0">
          <w:rPr>
            <w:rStyle w:val="a4"/>
            <w:rFonts w:ascii="Times New Roman" w:eastAsia="Times New Roman" w:hAnsi="Times New Roman" w:cs="Times New Roman"/>
            <w:sz w:val="25"/>
            <w:szCs w:val="25"/>
          </w:rPr>
          <w:t>https://pavino.kostroma.gov.ru/pravovaya-baza/ekspertiza-npa.php</w:t>
        </w:r>
      </w:hyperlink>
    </w:p>
    <w:p w:rsidR="00FD2DD6" w:rsidRDefault="00F60E72" w:rsidP="0046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                   </w:t>
      </w:r>
      <w:r w:rsidRPr="00F60E72">
        <w:rPr>
          <w:rFonts w:ascii="Times New Roman" w:eastAsia="Times New Roman" w:hAnsi="Times New Roman" w:cs="Times New Roman"/>
          <w:sz w:val="25"/>
          <w:szCs w:val="25"/>
        </w:rPr>
        <w:t>Дополнительные запросы о предоставлении информации направлялись предпринимательскому сообществу: Курбанову В.Б. (ООО «Форвард», ООО «</w:t>
      </w:r>
      <w:proofErr w:type="spellStart"/>
      <w:r w:rsidRPr="00F60E72">
        <w:rPr>
          <w:rFonts w:ascii="Times New Roman" w:eastAsia="Times New Roman" w:hAnsi="Times New Roman" w:cs="Times New Roman"/>
          <w:sz w:val="25"/>
          <w:szCs w:val="25"/>
        </w:rPr>
        <w:t>Агропродукт</w:t>
      </w:r>
      <w:proofErr w:type="spellEnd"/>
      <w:r w:rsidRPr="00F60E72">
        <w:rPr>
          <w:rFonts w:ascii="Times New Roman" w:eastAsia="Times New Roman" w:hAnsi="Times New Roman" w:cs="Times New Roman"/>
          <w:sz w:val="25"/>
          <w:szCs w:val="25"/>
        </w:rPr>
        <w:t>»),</w:t>
      </w:r>
      <w:r w:rsidR="008D6003">
        <w:rPr>
          <w:rFonts w:ascii="Times New Roman" w:eastAsia="Times New Roman" w:hAnsi="Times New Roman" w:cs="Times New Roman"/>
          <w:sz w:val="25"/>
          <w:szCs w:val="25"/>
        </w:rPr>
        <w:t xml:space="preserve"> ИП Дворецкий В.И.,</w:t>
      </w:r>
      <w:r w:rsidR="00FD2DD6">
        <w:rPr>
          <w:rFonts w:ascii="Times New Roman" w:eastAsia="Times New Roman" w:hAnsi="Times New Roman" w:cs="Times New Roman"/>
          <w:sz w:val="25"/>
          <w:szCs w:val="25"/>
        </w:rPr>
        <w:t xml:space="preserve"> ИП Курбановой Т.В., </w:t>
      </w:r>
      <w:r w:rsidRPr="00F60E72">
        <w:rPr>
          <w:rFonts w:ascii="Times New Roman" w:eastAsia="Times New Roman" w:hAnsi="Times New Roman" w:cs="Times New Roman"/>
          <w:sz w:val="25"/>
          <w:szCs w:val="25"/>
        </w:rPr>
        <w:t xml:space="preserve"> ИП </w:t>
      </w:r>
      <w:r w:rsidR="00FD2DD6">
        <w:rPr>
          <w:rFonts w:ascii="Times New Roman" w:eastAsia="Times New Roman" w:hAnsi="Times New Roman" w:cs="Times New Roman"/>
          <w:sz w:val="25"/>
          <w:szCs w:val="25"/>
        </w:rPr>
        <w:t>Чегодаеву В.Н.</w:t>
      </w:r>
      <w:r w:rsidRPr="00F60E72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FD2DD6">
        <w:rPr>
          <w:rFonts w:ascii="Times New Roman" w:eastAsia="Times New Roman" w:hAnsi="Times New Roman" w:cs="Times New Roman"/>
          <w:sz w:val="25"/>
          <w:szCs w:val="25"/>
        </w:rPr>
        <w:t xml:space="preserve">ИП </w:t>
      </w:r>
      <w:proofErr w:type="spellStart"/>
      <w:r w:rsidR="00FD2DD6">
        <w:rPr>
          <w:rFonts w:ascii="Times New Roman" w:eastAsia="Times New Roman" w:hAnsi="Times New Roman" w:cs="Times New Roman"/>
          <w:sz w:val="25"/>
          <w:szCs w:val="25"/>
        </w:rPr>
        <w:t>Ивкову</w:t>
      </w:r>
      <w:proofErr w:type="spellEnd"/>
      <w:r w:rsidR="00FD2DD6">
        <w:rPr>
          <w:rFonts w:ascii="Times New Roman" w:eastAsia="Times New Roman" w:hAnsi="Times New Roman" w:cs="Times New Roman"/>
          <w:sz w:val="25"/>
          <w:szCs w:val="25"/>
        </w:rPr>
        <w:t xml:space="preserve"> М.В., ИП </w:t>
      </w:r>
      <w:proofErr w:type="spellStart"/>
      <w:r w:rsidR="00FD2DD6">
        <w:rPr>
          <w:rFonts w:ascii="Times New Roman" w:eastAsia="Times New Roman" w:hAnsi="Times New Roman" w:cs="Times New Roman"/>
          <w:sz w:val="25"/>
          <w:szCs w:val="25"/>
        </w:rPr>
        <w:t>Ивкову</w:t>
      </w:r>
      <w:proofErr w:type="spellEnd"/>
      <w:r w:rsidR="00FD2DD6">
        <w:rPr>
          <w:rFonts w:ascii="Times New Roman" w:eastAsia="Times New Roman" w:hAnsi="Times New Roman" w:cs="Times New Roman"/>
          <w:sz w:val="25"/>
          <w:szCs w:val="25"/>
        </w:rPr>
        <w:t xml:space="preserve"> А.А., ИП </w:t>
      </w:r>
      <w:proofErr w:type="spellStart"/>
      <w:r w:rsidR="00FD2DD6">
        <w:rPr>
          <w:rFonts w:ascii="Times New Roman" w:eastAsia="Times New Roman" w:hAnsi="Times New Roman" w:cs="Times New Roman"/>
          <w:sz w:val="25"/>
          <w:szCs w:val="25"/>
        </w:rPr>
        <w:t>Вагину</w:t>
      </w:r>
      <w:proofErr w:type="spellEnd"/>
      <w:r w:rsidR="00FD2DD6">
        <w:rPr>
          <w:rFonts w:ascii="Times New Roman" w:eastAsia="Times New Roman" w:hAnsi="Times New Roman" w:cs="Times New Roman"/>
          <w:sz w:val="25"/>
          <w:szCs w:val="25"/>
        </w:rPr>
        <w:t xml:space="preserve"> Н.А., ИП Чегодаевой В.Н., ООО «</w:t>
      </w:r>
      <w:proofErr w:type="spellStart"/>
      <w:r w:rsidR="00FD2DD6">
        <w:rPr>
          <w:rFonts w:ascii="Times New Roman" w:eastAsia="Times New Roman" w:hAnsi="Times New Roman" w:cs="Times New Roman"/>
          <w:sz w:val="25"/>
          <w:szCs w:val="25"/>
        </w:rPr>
        <w:t>Павинское</w:t>
      </w:r>
      <w:proofErr w:type="spellEnd"/>
      <w:r w:rsidR="00FD2DD6">
        <w:rPr>
          <w:rFonts w:ascii="Times New Roman" w:eastAsia="Times New Roman" w:hAnsi="Times New Roman" w:cs="Times New Roman"/>
          <w:sz w:val="25"/>
          <w:szCs w:val="25"/>
        </w:rPr>
        <w:t>»</w:t>
      </w:r>
      <w:r w:rsidR="008D6003">
        <w:rPr>
          <w:rFonts w:ascii="Times New Roman" w:eastAsia="Times New Roman" w:hAnsi="Times New Roman" w:cs="Times New Roman"/>
          <w:sz w:val="25"/>
          <w:szCs w:val="25"/>
        </w:rPr>
        <w:t>, ООО «</w:t>
      </w:r>
      <w:proofErr w:type="spellStart"/>
      <w:r w:rsidR="008D6003">
        <w:rPr>
          <w:rFonts w:ascii="Times New Roman" w:eastAsia="Times New Roman" w:hAnsi="Times New Roman" w:cs="Times New Roman"/>
          <w:sz w:val="25"/>
          <w:szCs w:val="25"/>
        </w:rPr>
        <w:t>Дорстрой</w:t>
      </w:r>
      <w:proofErr w:type="spellEnd"/>
      <w:r w:rsidR="008D6003">
        <w:rPr>
          <w:rFonts w:ascii="Times New Roman" w:eastAsia="Times New Roman" w:hAnsi="Times New Roman" w:cs="Times New Roman"/>
          <w:sz w:val="25"/>
          <w:szCs w:val="25"/>
        </w:rPr>
        <w:t>»</w:t>
      </w:r>
      <w:r w:rsidR="00FD2DD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D2DD6" w:rsidRDefault="00FD2DD6" w:rsidP="004679D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F60E72" w:rsidRPr="00F60E72">
        <w:rPr>
          <w:rFonts w:ascii="Times New Roman" w:eastAsia="Times New Roman" w:hAnsi="Times New Roman" w:cs="Times New Roman"/>
          <w:sz w:val="25"/>
          <w:szCs w:val="25"/>
        </w:rPr>
        <w:t>По результатам публичных консультаций замечаний и предложений от заинтересованных лиц не поступало.</w:t>
      </w:r>
    </w:p>
    <w:p w:rsidR="004679D0" w:rsidRDefault="00FD2DD6" w:rsidP="00F60E7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</w:p>
    <w:p w:rsidR="00FD2DD6" w:rsidRDefault="00F60E72" w:rsidP="00467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60E72">
        <w:rPr>
          <w:rFonts w:ascii="Times New Roman" w:eastAsia="Times New Roman" w:hAnsi="Times New Roman" w:cs="Times New Roman"/>
          <w:b/>
          <w:sz w:val="25"/>
          <w:szCs w:val="25"/>
        </w:rPr>
        <w:t>1. Обоснование необходимости правового регулирования общественных</w:t>
      </w:r>
      <w:r w:rsidR="00FD2DD6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F60E72">
        <w:rPr>
          <w:rFonts w:ascii="Times New Roman" w:eastAsia="Times New Roman" w:hAnsi="Times New Roman" w:cs="Times New Roman"/>
          <w:b/>
          <w:sz w:val="25"/>
          <w:szCs w:val="25"/>
        </w:rPr>
        <w:t>отношений, на которые распространяется действие нормативного правового акта.</w:t>
      </w:r>
    </w:p>
    <w:p w:rsidR="00B75960" w:rsidRPr="008D6003" w:rsidRDefault="00FD2DD6" w:rsidP="008D60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B75960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gramStart"/>
      <w:r w:rsidR="008D6003">
        <w:rPr>
          <w:rStyle w:val="a6"/>
          <w:rFonts w:ascii="Times New Roman" w:hAnsi="Times New Roman" w:cs="Times New Roman"/>
          <w:b w:val="0"/>
          <w:sz w:val="25"/>
          <w:szCs w:val="25"/>
        </w:rPr>
        <w:t>П</w:t>
      </w:r>
      <w:r w:rsidR="008D6003" w:rsidRPr="008D6003">
        <w:rPr>
          <w:rStyle w:val="a6"/>
          <w:rFonts w:ascii="Times New Roman" w:hAnsi="Times New Roman" w:cs="Times New Roman"/>
          <w:b w:val="0"/>
          <w:sz w:val="25"/>
          <w:szCs w:val="25"/>
        </w:rPr>
        <w:t>оложени</w:t>
      </w:r>
      <w:r w:rsidR="008D6003">
        <w:rPr>
          <w:rStyle w:val="a6"/>
          <w:rFonts w:ascii="Times New Roman" w:hAnsi="Times New Roman" w:cs="Times New Roman"/>
          <w:b w:val="0"/>
          <w:sz w:val="25"/>
          <w:szCs w:val="25"/>
        </w:rPr>
        <w:t>е</w:t>
      </w:r>
      <w:r w:rsidR="008D6003" w:rsidRPr="008D6003">
        <w:rPr>
          <w:rStyle w:val="a6"/>
          <w:rFonts w:ascii="Times New Roman" w:hAnsi="Times New Roman" w:cs="Times New Roman"/>
          <w:b w:val="0"/>
          <w:sz w:val="25"/>
          <w:szCs w:val="25"/>
        </w:rPr>
        <w:t xml:space="preserve"> о порядке и условиях предоставления в аренду муниципального имущества </w:t>
      </w:r>
      <w:proofErr w:type="spellStart"/>
      <w:r w:rsidR="008D6003" w:rsidRPr="008D6003">
        <w:rPr>
          <w:rStyle w:val="a6"/>
          <w:rFonts w:ascii="Times New Roman" w:hAnsi="Times New Roman" w:cs="Times New Roman"/>
          <w:b w:val="0"/>
          <w:sz w:val="25"/>
          <w:szCs w:val="25"/>
        </w:rPr>
        <w:t>Павинского</w:t>
      </w:r>
      <w:proofErr w:type="spellEnd"/>
      <w:r w:rsidR="008D6003" w:rsidRPr="008D6003">
        <w:rPr>
          <w:rStyle w:val="a6"/>
          <w:rFonts w:ascii="Times New Roman" w:hAnsi="Times New Roman" w:cs="Times New Roman"/>
          <w:b w:val="0"/>
          <w:sz w:val="25"/>
          <w:szCs w:val="25"/>
        </w:rPr>
        <w:t xml:space="preserve"> муниципального района</w:t>
      </w:r>
      <w:r w:rsidR="00F60E72" w:rsidRPr="00F60E7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D6003" w:rsidRPr="00701CAF">
        <w:rPr>
          <w:rFonts w:ascii="Times New Roman" w:eastAsia="Times New Roman" w:hAnsi="Times New Roman" w:cs="Times New Roman"/>
          <w:sz w:val="24"/>
          <w:szCs w:val="24"/>
        </w:rPr>
        <w:t xml:space="preserve">определяет порядок и условия предоставления муниципального имущества </w:t>
      </w:r>
      <w:proofErr w:type="spellStart"/>
      <w:r w:rsidR="008D6003">
        <w:rPr>
          <w:rFonts w:ascii="Times New Roman" w:eastAsia="Times New Roman" w:hAnsi="Times New Roman" w:cs="Times New Roman"/>
          <w:sz w:val="24"/>
          <w:szCs w:val="24"/>
        </w:rPr>
        <w:t>Павинского</w:t>
      </w:r>
      <w:proofErr w:type="spellEnd"/>
      <w:r w:rsidR="008D60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003" w:rsidRPr="00701CA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Костромской области, включенного в перечень муниципального имущества </w:t>
      </w:r>
      <w:proofErr w:type="spellStart"/>
      <w:r w:rsidR="008D6003">
        <w:rPr>
          <w:rFonts w:ascii="Times New Roman" w:eastAsia="Times New Roman" w:hAnsi="Times New Roman" w:cs="Times New Roman"/>
          <w:sz w:val="24"/>
          <w:szCs w:val="24"/>
        </w:rPr>
        <w:t>Павинского</w:t>
      </w:r>
      <w:proofErr w:type="spellEnd"/>
      <w:r w:rsidR="008D6003" w:rsidRPr="00701CA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области, подлежащего передаче во владение и (или) в пользование субъектам малого и среднего предпринимательства и организациям, образующим </w:t>
      </w:r>
      <w:r w:rsidR="008D6003" w:rsidRPr="00701CAF">
        <w:rPr>
          <w:rFonts w:ascii="Times New Roman" w:eastAsia="Times New Roman" w:hAnsi="Times New Roman" w:cs="Times New Roman"/>
          <w:sz w:val="24"/>
          <w:szCs w:val="24"/>
        </w:rPr>
        <w:lastRenderedPageBreak/>
        <w:t>инфраструктуру поддержки субъектов малого и среднего предпринимательства, в аренду</w:t>
      </w:r>
      <w:proofErr w:type="gramEnd"/>
      <w:r w:rsidR="008D6003" w:rsidRPr="00701CAF">
        <w:rPr>
          <w:rFonts w:ascii="Times New Roman" w:eastAsia="Times New Roman" w:hAnsi="Times New Roman" w:cs="Times New Roman"/>
          <w:sz w:val="24"/>
          <w:szCs w:val="24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D70CA0" w:rsidRDefault="000716C8" w:rsidP="00C677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 w:rsidR="00F60E72" w:rsidRPr="00F60E72">
        <w:rPr>
          <w:rFonts w:ascii="Times New Roman" w:eastAsia="Times New Roman" w:hAnsi="Times New Roman" w:cs="Times New Roman"/>
          <w:sz w:val="25"/>
          <w:szCs w:val="25"/>
        </w:rPr>
        <w:t xml:space="preserve">Необходимость правового регулирования общественных отношений, на которые распространяется действие данного нормативного правового акта, </w:t>
      </w:r>
      <w:r w:rsidR="00D70CA0" w:rsidRPr="00C67749">
        <w:rPr>
          <w:rFonts w:ascii="Times New Roman" w:hAnsi="Times New Roman" w:cs="Times New Roman"/>
          <w:sz w:val="24"/>
          <w:szCs w:val="24"/>
        </w:rPr>
        <w:t>направлена на обеспечение</w:t>
      </w:r>
      <w:r w:rsidR="00C67749">
        <w:rPr>
          <w:rFonts w:ascii="Times New Roman" w:hAnsi="Times New Roman" w:cs="Times New Roman"/>
          <w:sz w:val="24"/>
          <w:szCs w:val="24"/>
        </w:rPr>
        <w:t xml:space="preserve"> </w:t>
      </w:r>
      <w:r w:rsidR="00D70CA0" w:rsidRPr="00C67749">
        <w:rPr>
          <w:rFonts w:ascii="Times New Roman" w:hAnsi="Times New Roman" w:cs="Times New Roman"/>
          <w:sz w:val="24"/>
          <w:szCs w:val="24"/>
        </w:rPr>
        <w:t>соблюдения требований</w:t>
      </w:r>
      <w:r w:rsidR="00C67749">
        <w:rPr>
          <w:rFonts w:ascii="Times New Roman" w:hAnsi="Times New Roman" w:cs="Times New Roman"/>
          <w:sz w:val="24"/>
          <w:szCs w:val="24"/>
        </w:rPr>
        <w:t>,</w:t>
      </w:r>
      <w:r w:rsidR="00D70CA0" w:rsidRPr="00C67749">
        <w:rPr>
          <w:rFonts w:ascii="Times New Roman" w:hAnsi="Times New Roman" w:cs="Times New Roman"/>
          <w:sz w:val="24"/>
          <w:szCs w:val="24"/>
        </w:rPr>
        <w:t xml:space="preserve"> установленных федера</w:t>
      </w:r>
      <w:r w:rsidR="00C67749">
        <w:rPr>
          <w:rFonts w:ascii="Times New Roman" w:hAnsi="Times New Roman" w:cs="Times New Roman"/>
          <w:sz w:val="24"/>
          <w:szCs w:val="24"/>
        </w:rPr>
        <w:t>л</w:t>
      </w:r>
      <w:r w:rsidR="00D70CA0" w:rsidRPr="00C67749">
        <w:rPr>
          <w:rFonts w:ascii="Times New Roman" w:hAnsi="Times New Roman" w:cs="Times New Roman"/>
          <w:sz w:val="24"/>
          <w:szCs w:val="24"/>
        </w:rPr>
        <w:t>ьными законами</w:t>
      </w:r>
      <w:r w:rsidR="00C67749">
        <w:rPr>
          <w:rFonts w:ascii="Times New Roman" w:hAnsi="Times New Roman" w:cs="Times New Roman"/>
          <w:sz w:val="24"/>
          <w:szCs w:val="24"/>
        </w:rPr>
        <w:t>, законами</w:t>
      </w:r>
      <w:r w:rsidR="00D70CA0" w:rsidRPr="00C67749">
        <w:rPr>
          <w:rFonts w:ascii="Times New Roman" w:hAnsi="Times New Roman" w:cs="Times New Roman"/>
          <w:sz w:val="24"/>
          <w:szCs w:val="24"/>
        </w:rPr>
        <w:t xml:space="preserve"> Костромской</w:t>
      </w:r>
      <w:r w:rsidR="00C67749">
        <w:rPr>
          <w:rFonts w:ascii="Times New Roman" w:hAnsi="Times New Roman" w:cs="Times New Roman"/>
          <w:sz w:val="24"/>
          <w:szCs w:val="24"/>
        </w:rPr>
        <w:t xml:space="preserve"> </w:t>
      </w:r>
      <w:r w:rsidR="00D70CA0" w:rsidRPr="00C67749">
        <w:rPr>
          <w:rFonts w:ascii="Times New Roman" w:hAnsi="Times New Roman" w:cs="Times New Roman"/>
          <w:sz w:val="24"/>
          <w:szCs w:val="24"/>
        </w:rPr>
        <w:t>области</w:t>
      </w:r>
      <w:r w:rsidR="00C67749">
        <w:rPr>
          <w:rFonts w:ascii="Times New Roman" w:hAnsi="Times New Roman" w:cs="Times New Roman"/>
          <w:sz w:val="24"/>
          <w:szCs w:val="24"/>
        </w:rPr>
        <w:t>,</w:t>
      </w:r>
      <w:r w:rsidR="00D70CA0" w:rsidRPr="00C67749">
        <w:rPr>
          <w:rFonts w:ascii="Times New Roman" w:hAnsi="Times New Roman" w:cs="Times New Roman"/>
          <w:sz w:val="24"/>
          <w:szCs w:val="24"/>
        </w:rPr>
        <w:t xml:space="preserve"> муниципальным законодательством</w:t>
      </w:r>
      <w:r w:rsidR="00C67749">
        <w:rPr>
          <w:rFonts w:ascii="Times New Roman" w:hAnsi="Times New Roman" w:cs="Times New Roman"/>
          <w:sz w:val="24"/>
          <w:szCs w:val="24"/>
        </w:rPr>
        <w:t>.</w:t>
      </w:r>
    </w:p>
    <w:p w:rsidR="00D70CA0" w:rsidRDefault="00D70CA0" w:rsidP="00D70CA0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FD2DD6" w:rsidRDefault="00F60E72" w:rsidP="00D70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D2DD6">
        <w:rPr>
          <w:rFonts w:ascii="Times New Roman" w:eastAsia="Times New Roman" w:hAnsi="Times New Roman" w:cs="Times New Roman"/>
          <w:b/>
          <w:sz w:val="25"/>
          <w:szCs w:val="25"/>
        </w:rPr>
        <w:t>2. Описание и обоснование практической проблемы в осуществлении</w:t>
      </w:r>
      <w:r w:rsidR="00FD2DD6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FD2DD6">
        <w:rPr>
          <w:rFonts w:ascii="Times New Roman" w:eastAsia="Times New Roman" w:hAnsi="Times New Roman" w:cs="Times New Roman"/>
          <w:b/>
          <w:sz w:val="25"/>
          <w:szCs w:val="25"/>
        </w:rPr>
        <w:t>предпринимательской и инвестиционной деятельности, связанной с применением</w:t>
      </w:r>
      <w:r w:rsidR="00FD2DD6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FD2DD6">
        <w:rPr>
          <w:rFonts w:ascii="Times New Roman" w:eastAsia="Times New Roman" w:hAnsi="Times New Roman" w:cs="Times New Roman"/>
          <w:b/>
          <w:sz w:val="25"/>
          <w:szCs w:val="25"/>
        </w:rPr>
        <w:t>положений нормативного правового акта</w:t>
      </w:r>
    </w:p>
    <w:p w:rsidR="00FD2DD6" w:rsidRDefault="00FD2DD6" w:rsidP="00C6774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74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60E72" w:rsidRPr="00C67749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проведения экспертизы в нормативном правовом акте не выявлены </w:t>
      </w:r>
      <w:proofErr w:type="gramStart"/>
      <w:r w:rsidR="00F60E72" w:rsidRPr="00C67749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proofErr w:type="gramEnd"/>
      <w:r w:rsidR="00F60E72" w:rsidRPr="00C67749">
        <w:rPr>
          <w:rFonts w:ascii="Times New Roman" w:eastAsia="Times New Roman" w:hAnsi="Times New Roman" w:cs="Times New Roman"/>
          <w:sz w:val="24"/>
          <w:szCs w:val="24"/>
        </w:rPr>
        <w:t xml:space="preserve"> необоснованно затрудняющие осуществление предпринимательской и инвестиционной деятельности.</w:t>
      </w:r>
    </w:p>
    <w:p w:rsidR="00C67749" w:rsidRPr="00C67749" w:rsidRDefault="00C67749" w:rsidP="00C6774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2DD6" w:rsidRDefault="00F60E72" w:rsidP="00FD2DD6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D2DD6">
        <w:rPr>
          <w:rFonts w:ascii="Times New Roman" w:eastAsia="Times New Roman" w:hAnsi="Times New Roman" w:cs="Times New Roman"/>
          <w:b/>
          <w:sz w:val="25"/>
          <w:szCs w:val="25"/>
        </w:rPr>
        <w:t>3. Вывод по результатам экспертизы.</w:t>
      </w:r>
    </w:p>
    <w:p w:rsidR="00F54360" w:rsidRPr="00C67749" w:rsidRDefault="00FD2DD6" w:rsidP="00C6774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 xml:space="preserve">         </w:t>
      </w:r>
      <w:proofErr w:type="gramStart"/>
      <w:r w:rsidR="00F60E72" w:rsidRPr="00C67749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проведенной экспертизы акта, уполномоченным органом - комитетом муниципального имущества и экономического развития администрации </w:t>
      </w:r>
      <w:proofErr w:type="spellStart"/>
      <w:r w:rsidR="00F60E72" w:rsidRPr="00C67749">
        <w:rPr>
          <w:rFonts w:ascii="Times New Roman" w:eastAsia="Times New Roman" w:hAnsi="Times New Roman" w:cs="Times New Roman"/>
          <w:sz w:val="24"/>
          <w:szCs w:val="24"/>
        </w:rPr>
        <w:t>Павинского</w:t>
      </w:r>
      <w:proofErr w:type="spellEnd"/>
      <w:r w:rsidR="00F60E72" w:rsidRPr="00C6774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сделан вывод </w:t>
      </w:r>
      <w:r w:rsidR="00F60E72" w:rsidRPr="00C67749">
        <w:rPr>
          <w:rFonts w:ascii="Times New Roman" w:eastAsia="Times New Roman" w:hAnsi="Times New Roman" w:cs="Times New Roman"/>
          <w:b/>
          <w:sz w:val="24"/>
          <w:szCs w:val="24"/>
        </w:rPr>
        <w:t>об отсутствии</w:t>
      </w:r>
      <w:r w:rsidR="00F60E72" w:rsidRPr="00C67749">
        <w:rPr>
          <w:rFonts w:ascii="Times New Roman" w:eastAsia="Times New Roman" w:hAnsi="Times New Roman" w:cs="Times New Roman"/>
          <w:sz w:val="24"/>
          <w:szCs w:val="24"/>
        </w:rPr>
        <w:t xml:space="preserve"> в постановлении администрации </w:t>
      </w:r>
      <w:proofErr w:type="spellStart"/>
      <w:r w:rsidR="00F60E72" w:rsidRPr="00C67749">
        <w:rPr>
          <w:rFonts w:ascii="Times New Roman" w:eastAsia="Times New Roman" w:hAnsi="Times New Roman" w:cs="Times New Roman"/>
          <w:sz w:val="24"/>
          <w:szCs w:val="24"/>
        </w:rPr>
        <w:t>Павинского</w:t>
      </w:r>
      <w:proofErr w:type="spellEnd"/>
      <w:r w:rsidR="00F60E72" w:rsidRPr="00C6774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</w:t>
      </w:r>
      <w:r w:rsidR="008D6003" w:rsidRPr="008D6003"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 w:rsidR="008D6003" w:rsidRPr="008D6003">
        <w:rPr>
          <w:rFonts w:ascii="Times New Roman" w:hAnsi="Times New Roman" w:cs="Times New Roman"/>
          <w:sz w:val="25"/>
          <w:szCs w:val="25"/>
        </w:rPr>
        <w:t>23 августа 2018г. №135 (в редакции постановления от 19.01.2021г №10)</w:t>
      </w:r>
      <w:r w:rsidR="008D6003" w:rsidRPr="008D6003">
        <w:rPr>
          <w:rFonts w:ascii="Times New Roman" w:hAnsi="Times New Roman" w:cs="Times New Roman"/>
          <w:b/>
          <w:sz w:val="25"/>
          <w:szCs w:val="25"/>
        </w:rPr>
        <w:t xml:space="preserve"> «</w:t>
      </w:r>
      <w:r w:rsidR="008D6003" w:rsidRPr="008D6003">
        <w:rPr>
          <w:rStyle w:val="a6"/>
          <w:rFonts w:ascii="Times New Roman" w:hAnsi="Times New Roman" w:cs="Times New Roman"/>
          <w:b w:val="0"/>
          <w:sz w:val="25"/>
          <w:szCs w:val="25"/>
        </w:rPr>
        <w:t xml:space="preserve">Об утверждении положения о порядке и условиях предоставления в аренду муниципального имущества </w:t>
      </w:r>
      <w:proofErr w:type="spellStart"/>
      <w:r w:rsidR="008D6003" w:rsidRPr="008D6003">
        <w:rPr>
          <w:rStyle w:val="a6"/>
          <w:rFonts w:ascii="Times New Roman" w:hAnsi="Times New Roman" w:cs="Times New Roman"/>
          <w:b w:val="0"/>
          <w:sz w:val="25"/>
          <w:szCs w:val="25"/>
        </w:rPr>
        <w:t>Павинского</w:t>
      </w:r>
      <w:proofErr w:type="spellEnd"/>
      <w:r w:rsidR="008D6003" w:rsidRPr="008D6003">
        <w:rPr>
          <w:rStyle w:val="a6"/>
          <w:rFonts w:ascii="Times New Roman" w:hAnsi="Times New Roman" w:cs="Times New Roman"/>
          <w:b w:val="0"/>
          <w:sz w:val="25"/>
          <w:szCs w:val="25"/>
        </w:rPr>
        <w:t xml:space="preserve"> муниципального района»</w:t>
      </w:r>
      <w:r w:rsidRPr="00C67749">
        <w:rPr>
          <w:rFonts w:ascii="Times New Roman" w:eastAsia="Times New Roman" w:hAnsi="Times New Roman" w:cs="Times New Roman"/>
          <w:sz w:val="24"/>
          <w:szCs w:val="24"/>
        </w:rPr>
        <w:t xml:space="preserve"> положений, необоснованно</w:t>
      </w:r>
      <w:proofErr w:type="gramEnd"/>
      <w:r w:rsidRPr="00C677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67749">
        <w:rPr>
          <w:rFonts w:ascii="Times New Roman" w:eastAsia="Times New Roman" w:hAnsi="Times New Roman" w:cs="Times New Roman"/>
          <w:sz w:val="24"/>
          <w:szCs w:val="24"/>
        </w:rPr>
        <w:t>затрудняющие осуществление предпринимательской и инвестиционной деятельности.</w:t>
      </w:r>
      <w:proofErr w:type="gramEnd"/>
    </w:p>
    <w:p w:rsidR="00C67749" w:rsidRDefault="00C67749" w:rsidP="00F60E72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0716C8" w:rsidRPr="000716C8" w:rsidRDefault="000716C8" w:rsidP="00F60E72">
      <w:p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Информация об исполнителях:</w:t>
      </w:r>
      <w:r w:rsidR="00C67749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Яркова Татьяна Анатольевна, телефон 494 39 21258, электронная почта </w:t>
      </w:r>
      <w:hyperlink r:id="rId5" w:history="1">
        <w:r w:rsidRPr="00393DE2">
          <w:rPr>
            <w:rStyle w:val="a4"/>
            <w:rFonts w:ascii="Times New Roman" w:eastAsia="Times New Roman" w:hAnsi="Times New Roman" w:cs="Times New Roman"/>
            <w:sz w:val="25"/>
            <w:szCs w:val="25"/>
            <w:lang w:val="en-US"/>
          </w:rPr>
          <w:t>komitet</w:t>
        </w:r>
        <w:r w:rsidRPr="000716C8">
          <w:rPr>
            <w:rStyle w:val="a4"/>
            <w:rFonts w:ascii="Times New Roman" w:eastAsia="Times New Roman" w:hAnsi="Times New Roman" w:cs="Times New Roman"/>
            <w:sz w:val="25"/>
            <w:szCs w:val="25"/>
          </w:rPr>
          <w:t>44@</w:t>
        </w:r>
        <w:r w:rsidRPr="00393DE2">
          <w:rPr>
            <w:rStyle w:val="a4"/>
            <w:rFonts w:ascii="Times New Roman" w:eastAsia="Times New Roman" w:hAnsi="Times New Roman" w:cs="Times New Roman"/>
            <w:sz w:val="25"/>
            <w:szCs w:val="25"/>
            <w:lang w:val="en-US"/>
          </w:rPr>
          <w:t>bk</w:t>
        </w:r>
        <w:r w:rsidRPr="000716C8">
          <w:rPr>
            <w:rStyle w:val="a4"/>
            <w:rFonts w:ascii="Times New Roman" w:eastAsia="Times New Roman" w:hAnsi="Times New Roman" w:cs="Times New Roman"/>
            <w:sz w:val="25"/>
            <w:szCs w:val="25"/>
          </w:rPr>
          <w:t>.</w:t>
        </w:r>
        <w:r w:rsidRPr="00393DE2">
          <w:rPr>
            <w:rStyle w:val="a4"/>
            <w:rFonts w:ascii="Times New Roman" w:eastAsia="Times New Roman" w:hAnsi="Times New Roman" w:cs="Times New Roman"/>
            <w:sz w:val="25"/>
            <w:szCs w:val="25"/>
            <w:lang w:val="en-US"/>
          </w:rPr>
          <w:t>ru</w:t>
        </w:r>
      </w:hyperlink>
    </w:p>
    <w:p w:rsidR="000716C8" w:rsidRPr="00C67749" w:rsidRDefault="000716C8" w:rsidP="00F60E72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0716C8" w:rsidRDefault="000716C8" w:rsidP="00F60E72">
      <w:p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Заместитель председателя комитета муниципального                                                               имущества и экономического развития администрации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Павинского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муниципального района Костромской области:                                  Т.А.Яркова</w:t>
      </w:r>
    </w:p>
    <w:p w:rsidR="000716C8" w:rsidRPr="000716C8" w:rsidRDefault="008D6003" w:rsidP="00F60E72">
      <w:r>
        <w:rPr>
          <w:rFonts w:ascii="Times New Roman" w:eastAsia="Times New Roman" w:hAnsi="Times New Roman" w:cs="Times New Roman"/>
          <w:sz w:val="25"/>
          <w:szCs w:val="25"/>
        </w:rPr>
        <w:t>18.11</w:t>
      </w:r>
      <w:r w:rsidR="000716C8"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 w:rsidR="000716C8">
        <w:rPr>
          <w:rFonts w:ascii="Times New Roman" w:eastAsia="Times New Roman" w:hAnsi="Times New Roman" w:cs="Times New Roman"/>
          <w:sz w:val="25"/>
          <w:szCs w:val="25"/>
        </w:rPr>
        <w:t>г</w:t>
      </w:r>
    </w:p>
    <w:sectPr w:rsidR="000716C8" w:rsidRPr="000716C8" w:rsidSect="00C67749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F60E72"/>
    <w:rsid w:val="000716C8"/>
    <w:rsid w:val="004679D0"/>
    <w:rsid w:val="004B7DD3"/>
    <w:rsid w:val="008D6003"/>
    <w:rsid w:val="00B75960"/>
    <w:rsid w:val="00C67749"/>
    <w:rsid w:val="00D70CA0"/>
    <w:rsid w:val="00F54360"/>
    <w:rsid w:val="00F60E72"/>
    <w:rsid w:val="00FD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60"/>
  </w:style>
  <w:style w:type="paragraph" w:styleId="2">
    <w:name w:val="heading 2"/>
    <w:basedOn w:val="a"/>
    <w:link w:val="20"/>
    <w:uiPriority w:val="9"/>
    <w:qFormat/>
    <w:rsid w:val="008D60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D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16C8"/>
    <w:rPr>
      <w:color w:val="0000FF" w:themeColor="hyperlink"/>
      <w:u w:val="single"/>
    </w:rPr>
  </w:style>
  <w:style w:type="paragraph" w:styleId="a5">
    <w:name w:val="No Spacing"/>
    <w:uiPriority w:val="1"/>
    <w:qFormat/>
    <w:rsid w:val="00C6774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D600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Strong"/>
    <w:basedOn w:val="a0"/>
    <w:uiPriority w:val="22"/>
    <w:qFormat/>
    <w:rsid w:val="008D60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mitet44@bk.ru" TargetMode="External"/><Relationship Id="rId4" Type="http://schemas.openxmlformats.org/officeDocument/2006/relationships/hyperlink" Target="https://pavino.kostroma.gov.ru/pravovaya-baza/ekspertiza-np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2021-06-29T07:07:00Z</dcterms:created>
  <dcterms:modified xsi:type="dcterms:W3CDTF">2022-11-15T06:55:00Z</dcterms:modified>
</cp:coreProperties>
</file>