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03" w:rsidRDefault="00804F03" w:rsidP="004A2FBE">
      <w:pPr>
        <w:pStyle w:val="a7"/>
      </w:pPr>
      <w:r w:rsidRPr="00804F03">
        <w:rPr>
          <w:noProof/>
          <w:sz w:val="20"/>
        </w:rPr>
        <w:drawing>
          <wp:inline distT="0" distB="0" distL="0" distR="0">
            <wp:extent cx="584835" cy="701675"/>
            <wp:effectExtent l="1905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F03" w:rsidRPr="00B667D4" w:rsidRDefault="00804F03" w:rsidP="004A2FBE">
      <w:pPr>
        <w:pStyle w:val="ab"/>
        <w:ind w:firstLine="0"/>
        <w:jc w:val="center"/>
        <w:rPr>
          <w:b/>
          <w:sz w:val="32"/>
          <w:szCs w:val="32"/>
        </w:rPr>
      </w:pPr>
      <w:r w:rsidRPr="00B667D4">
        <w:rPr>
          <w:b/>
          <w:sz w:val="32"/>
          <w:szCs w:val="32"/>
        </w:rPr>
        <w:t>АДМИНИСТРАЦИЯ</w:t>
      </w:r>
    </w:p>
    <w:p w:rsidR="00804F03" w:rsidRPr="00B667D4" w:rsidRDefault="00804F03" w:rsidP="004A2FBE">
      <w:pPr>
        <w:pStyle w:val="ab"/>
        <w:ind w:firstLine="0"/>
        <w:jc w:val="center"/>
        <w:rPr>
          <w:b/>
          <w:sz w:val="32"/>
          <w:szCs w:val="32"/>
        </w:rPr>
      </w:pPr>
      <w:r w:rsidRPr="00B667D4">
        <w:rPr>
          <w:b/>
          <w:sz w:val="32"/>
          <w:szCs w:val="32"/>
        </w:rPr>
        <w:t>ПАВИНСКОГО МУНИЦИПАЛЬНОГО РАЙОНА</w:t>
      </w:r>
    </w:p>
    <w:p w:rsidR="00804F03" w:rsidRDefault="00804F03" w:rsidP="004A2FBE">
      <w:pPr>
        <w:pStyle w:val="ab"/>
        <w:ind w:firstLine="0"/>
        <w:jc w:val="center"/>
        <w:rPr>
          <w:b/>
          <w:sz w:val="32"/>
          <w:szCs w:val="32"/>
        </w:rPr>
      </w:pPr>
      <w:r w:rsidRPr="00B667D4">
        <w:rPr>
          <w:b/>
          <w:sz w:val="32"/>
          <w:szCs w:val="32"/>
        </w:rPr>
        <w:t>КОСТРОМСКОЙ ОБЛАСТИ</w:t>
      </w:r>
    </w:p>
    <w:p w:rsidR="00804F03" w:rsidRPr="00B667D4" w:rsidRDefault="00804F03" w:rsidP="004A2FBE">
      <w:pPr>
        <w:pStyle w:val="ab"/>
        <w:ind w:firstLine="0"/>
        <w:jc w:val="center"/>
        <w:rPr>
          <w:b/>
          <w:sz w:val="32"/>
          <w:szCs w:val="32"/>
        </w:rPr>
      </w:pPr>
    </w:p>
    <w:p w:rsidR="00804F03" w:rsidRDefault="00804F03" w:rsidP="004A2FBE">
      <w:pPr>
        <w:pStyle w:val="a7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ПОСТАНОВЛЕНИЕ</w:t>
      </w:r>
    </w:p>
    <w:p w:rsidR="00804F03" w:rsidRPr="00251EDF" w:rsidRDefault="00804F03" w:rsidP="004A2FBE">
      <w:pPr>
        <w:pStyle w:val="a7"/>
        <w:rPr>
          <w:i w:val="0"/>
          <w:sz w:val="32"/>
          <w:szCs w:val="32"/>
        </w:rPr>
      </w:pPr>
    </w:p>
    <w:p w:rsidR="00804F03" w:rsidRPr="004A2FBE" w:rsidRDefault="00804F03" w:rsidP="004A2F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</w:t>
      </w:r>
      <w:r w:rsidRPr="00251E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239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0F2B">
        <w:rPr>
          <w:rFonts w:ascii="Times New Roman" w:hAnsi="Times New Roman" w:cs="Times New Roman"/>
          <w:b/>
          <w:sz w:val="32"/>
          <w:szCs w:val="32"/>
        </w:rPr>
        <w:t>02 декабря</w:t>
      </w:r>
      <w:r w:rsidR="00D2399B">
        <w:rPr>
          <w:rFonts w:ascii="Times New Roman" w:hAnsi="Times New Roman" w:cs="Times New Roman"/>
          <w:b/>
          <w:sz w:val="32"/>
          <w:szCs w:val="32"/>
        </w:rPr>
        <w:t xml:space="preserve">  2022</w:t>
      </w:r>
      <w:r w:rsidRPr="00251EDF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="004A2FBE" w:rsidRPr="004A2FBE">
        <w:rPr>
          <w:rFonts w:ascii="Times New Roman" w:hAnsi="Times New Roman" w:cs="Times New Roman"/>
          <w:b/>
          <w:sz w:val="32"/>
          <w:szCs w:val="32"/>
        </w:rPr>
        <w:t>№ 234</w:t>
      </w:r>
    </w:p>
    <w:p w:rsidR="004A2FBE" w:rsidRPr="004A2FBE" w:rsidRDefault="004A2FBE" w:rsidP="004A2F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04F03" w:rsidRPr="00645B03" w:rsidRDefault="00804F03" w:rsidP="004A2FB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ОБ УТВЕРЖДЕНИИ ПРОГРАМММЫ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ПАВИНСКОГО МУНИЦИПАЛЬНОГО РАЙОНА КОСТРОМСКОЙ ОБЛАСТИ НА 202</w:t>
      </w:r>
      <w:r w:rsidR="00D2399B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EA7E6C" w:rsidRPr="004A2FBE" w:rsidRDefault="00EA7E6C" w:rsidP="004A2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E6C" w:rsidRPr="00804F03" w:rsidRDefault="00EA7E6C" w:rsidP="004A2FB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proofErr w:type="gramStart"/>
      <w:r w:rsidRPr="00804F03">
        <w:rPr>
          <w:rFonts w:ascii="Times New Roman" w:hAnsi="Times New Roman"/>
          <w:sz w:val="24"/>
          <w:szCs w:val="24"/>
        </w:rPr>
        <w:t xml:space="preserve">В соответствии со </w:t>
      </w:r>
      <w:r w:rsidRPr="00804F03">
        <w:rPr>
          <w:rFonts w:ascii="Times New Roman" w:hAnsi="Times New Roman"/>
          <w:color w:val="000000"/>
          <w:sz w:val="24"/>
          <w:szCs w:val="24"/>
        </w:rPr>
        <w:t>статьей 44</w:t>
      </w:r>
      <w:r w:rsidRPr="00804F03">
        <w:rPr>
          <w:rFonts w:ascii="Times New Roman" w:hAnsi="Times New Roman"/>
          <w:sz w:val="24"/>
          <w:szCs w:val="24"/>
        </w:rPr>
        <w:t xml:space="preserve"> Федерального закона от 31 июля 2020 г. № 248-ФЗ «О государственном контроле (надзоре) и муниципальном контроле в Российской Федерации», </w:t>
      </w:r>
      <w:r w:rsidRPr="00804F03">
        <w:rPr>
          <w:rFonts w:ascii="Times New Roman" w:hAnsi="Times New Roman"/>
          <w:color w:val="000000"/>
          <w:sz w:val="24"/>
          <w:szCs w:val="24"/>
        </w:rPr>
        <w:t>постановлением</w:t>
      </w:r>
      <w:r w:rsidRPr="00804F03">
        <w:rPr>
          <w:rFonts w:ascii="Times New Roman" w:hAnsi="Times New Roman"/>
          <w:sz w:val="24"/>
          <w:szCs w:val="24"/>
        </w:rPr>
        <w:t xml:space="preserve"> Правительства Российской Федерации от 25 июня 2021 г.№990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  <w:r w:rsidRPr="00804F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руководствуясь Уставом муниципального образования Павинский муниципальный район Костромской области</w:t>
      </w:r>
      <w:proofErr w:type="gramEnd"/>
      <w:r w:rsidRPr="00804F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администрация Павинского муниципального района Костромской области </w:t>
      </w:r>
      <w:r w:rsidRPr="00804F0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постановляет</w:t>
      </w:r>
      <w:r w:rsidRPr="00804F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EA7E6C" w:rsidRPr="00804F03" w:rsidRDefault="00EA7E6C" w:rsidP="004A2FBE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04F03">
        <w:rPr>
          <w:rFonts w:ascii="Times New Roman" w:hAnsi="Times New Roman"/>
          <w:sz w:val="24"/>
          <w:szCs w:val="24"/>
        </w:rPr>
        <w:t>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Павинского муниципального района Костромской области на 202</w:t>
      </w:r>
      <w:r w:rsidR="00D2399B">
        <w:rPr>
          <w:rFonts w:ascii="Times New Roman" w:hAnsi="Times New Roman"/>
          <w:sz w:val="24"/>
          <w:szCs w:val="24"/>
        </w:rPr>
        <w:t>3</w:t>
      </w:r>
      <w:r w:rsidRPr="00804F03">
        <w:rPr>
          <w:rFonts w:ascii="Times New Roman" w:hAnsi="Times New Roman"/>
          <w:sz w:val="24"/>
          <w:szCs w:val="24"/>
        </w:rPr>
        <w:t xml:space="preserve"> год – (Далее – Программа профилактики, муниципальный дорожный контроль) (Приложение).</w:t>
      </w:r>
    </w:p>
    <w:p w:rsidR="00EA7E6C" w:rsidRPr="00804F03" w:rsidRDefault="00EA7E6C" w:rsidP="004A2FBE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04F03">
        <w:rPr>
          <w:rFonts w:ascii="Times New Roman" w:hAnsi="Times New Roman"/>
          <w:sz w:val="24"/>
          <w:szCs w:val="24"/>
        </w:rPr>
        <w:t>Должностным лицам администрации Павинского муниципального района, ответственным за проведение контрольных мероприятий по муниципальному дорожному контролю обеспечить исполнение Программы профилактики.</w:t>
      </w:r>
    </w:p>
    <w:p w:rsidR="00EA7E6C" w:rsidRPr="00804F03" w:rsidRDefault="00EA7E6C" w:rsidP="004A2FBE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04F03">
        <w:rPr>
          <w:rFonts w:ascii="Times New Roman" w:hAnsi="Times New Roman"/>
          <w:sz w:val="24"/>
          <w:szCs w:val="24"/>
        </w:rPr>
        <w:t>Настоящее постановление вступает в силу с 1 января 202</w:t>
      </w:r>
      <w:r w:rsidR="00D2399B">
        <w:rPr>
          <w:rFonts w:ascii="Times New Roman" w:hAnsi="Times New Roman"/>
          <w:sz w:val="24"/>
          <w:szCs w:val="24"/>
        </w:rPr>
        <w:t>3</w:t>
      </w:r>
      <w:r w:rsidRPr="00804F03">
        <w:rPr>
          <w:rFonts w:ascii="Times New Roman" w:hAnsi="Times New Roman"/>
          <w:sz w:val="24"/>
          <w:szCs w:val="24"/>
        </w:rPr>
        <w:t xml:space="preserve"> года и подлежит размещению на официальном сайте администрации Павинского муниципального района в информационно-телекоммуникационной сети «Интернет».</w:t>
      </w:r>
    </w:p>
    <w:p w:rsidR="00EA7E6C" w:rsidRPr="00804F03" w:rsidRDefault="00EA7E6C" w:rsidP="004A2FBE">
      <w:pPr>
        <w:pStyle w:val="a4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F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04F0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</w:t>
      </w:r>
      <w:r w:rsidR="00077901" w:rsidRPr="00804F03">
        <w:rPr>
          <w:rFonts w:ascii="Times New Roman" w:hAnsi="Times New Roman" w:cs="Times New Roman"/>
          <w:sz w:val="24"/>
          <w:szCs w:val="24"/>
        </w:rPr>
        <w:t>авинского</w:t>
      </w:r>
      <w:r w:rsidRPr="00804F0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A2FBE">
        <w:rPr>
          <w:rFonts w:ascii="Times New Roman" w:hAnsi="Times New Roman" w:cs="Times New Roman"/>
          <w:sz w:val="24"/>
          <w:szCs w:val="24"/>
        </w:rPr>
        <w:t xml:space="preserve"> Костромской области Аверкиева А.А.</w:t>
      </w:r>
      <w:r w:rsidRPr="00804F03">
        <w:rPr>
          <w:rFonts w:ascii="Times New Roman" w:hAnsi="Times New Roman" w:cs="Times New Roman"/>
          <w:sz w:val="24"/>
          <w:szCs w:val="24"/>
        </w:rPr>
        <w:t>.</w:t>
      </w:r>
    </w:p>
    <w:p w:rsidR="00EA7E6C" w:rsidRDefault="00EA7E6C" w:rsidP="004A2F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2FBE" w:rsidRDefault="004A2FBE" w:rsidP="004A2F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5B03" w:rsidRDefault="00EA7E6C" w:rsidP="004A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F03">
        <w:rPr>
          <w:rFonts w:ascii="Times New Roman" w:eastAsia="Times New Roman" w:hAnsi="Times New Roman" w:cs="Times New Roman"/>
          <w:sz w:val="24"/>
          <w:szCs w:val="24"/>
        </w:rPr>
        <w:t>Глава П</w:t>
      </w:r>
      <w:r w:rsidR="00380463" w:rsidRPr="00804F03">
        <w:rPr>
          <w:rFonts w:ascii="Times New Roman" w:eastAsia="Times New Roman" w:hAnsi="Times New Roman" w:cs="Times New Roman"/>
          <w:sz w:val="24"/>
          <w:szCs w:val="24"/>
        </w:rPr>
        <w:t>авинского</w:t>
      </w:r>
      <w:r w:rsidR="00804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F03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="00804F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Костромской области:</w:t>
      </w:r>
      <w:r w:rsidRPr="00804F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804F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F0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80463" w:rsidRPr="00804F03">
        <w:rPr>
          <w:rFonts w:ascii="Times New Roman" w:eastAsia="Times New Roman" w:hAnsi="Times New Roman" w:cs="Times New Roman"/>
          <w:sz w:val="24"/>
          <w:szCs w:val="24"/>
        </w:rPr>
        <w:t>Ю.А.Козлов</w:t>
      </w:r>
    </w:p>
    <w:p w:rsidR="00EA7E6C" w:rsidRPr="004A2FBE" w:rsidRDefault="00EA7E6C" w:rsidP="004A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A7E6C" w:rsidRPr="004A2FBE" w:rsidRDefault="00EA7E6C" w:rsidP="004A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2FBE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proofErr w:type="gramEnd"/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администрации     </w:t>
      </w:r>
      <w:r w:rsidR="00CC026B" w:rsidRPr="004A2FB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Павинского муниципального района                                                            </w:t>
      </w:r>
      <w:r w:rsidR="00CC026B" w:rsidRPr="004A2FB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Костромской области от </w:t>
      </w:r>
      <w:r w:rsidR="00270F2B" w:rsidRPr="004A2FBE">
        <w:rPr>
          <w:rFonts w:ascii="Times New Roman" w:eastAsia="Times New Roman" w:hAnsi="Times New Roman" w:cs="Times New Roman"/>
          <w:sz w:val="24"/>
          <w:szCs w:val="24"/>
        </w:rPr>
        <w:t>02</w:t>
      </w:r>
      <w:r w:rsidR="004A2FBE" w:rsidRPr="004A2FBE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2399B" w:rsidRPr="004A2FB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>г №</w:t>
      </w:r>
      <w:r w:rsidR="004A2FBE" w:rsidRPr="004A2FBE">
        <w:rPr>
          <w:rFonts w:ascii="Times New Roman" w:eastAsia="Times New Roman" w:hAnsi="Times New Roman" w:cs="Times New Roman"/>
          <w:sz w:val="24"/>
          <w:szCs w:val="24"/>
        </w:rPr>
        <w:t xml:space="preserve"> 234</w:t>
      </w:r>
    </w:p>
    <w:p w:rsidR="006D624A" w:rsidRPr="004A2FBE" w:rsidRDefault="006D624A" w:rsidP="004A2F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221AA3" w:rsidRDefault="00221AA3" w:rsidP="004A2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AA3" w:rsidRDefault="00221AA3" w:rsidP="004A2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2FBE" w:rsidRDefault="006D624A" w:rsidP="004A2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профилактики рисков причинения вреда (ущерба) </w:t>
      </w:r>
    </w:p>
    <w:p w:rsidR="004A2FBE" w:rsidRDefault="006D624A" w:rsidP="004A2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охраняемым законом ценностям при осуществлении </w:t>
      </w:r>
      <w:r w:rsidR="006739E8" w:rsidRPr="004A2FBE">
        <w:rPr>
          <w:rFonts w:ascii="Times New Roman" w:hAnsi="Times New Roman" w:cs="Times New Roman"/>
          <w:b/>
          <w:sz w:val="24"/>
          <w:szCs w:val="24"/>
        </w:rPr>
        <w:t>муниципального контроля</w:t>
      </w:r>
    </w:p>
    <w:p w:rsidR="004A2FBE" w:rsidRDefault="006739E8" w:rsidP="004A2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FBE">
        <w:rPr>
          <w:rFonts w:ascii="Times New Roman" w:hAnsi="Times New Roman" w:cs="Times New Roman"/>
          <w:b/>
          <w:sz w:val="24"/>
          <w:szCs w:val="24"/>
        </w:rPr>
        <w:t xml:space="preserve">на автомобильном транспорте, городском наземном электрическом транспорте </w:t>
      </w:r>
    </w:p>
    <w:p w:rsidR="006D624A" w:rsidRPr="004A2FBE" w:rsidRDefault="006739E8" w:rsidP="004A2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hAnsi="Times New Roman" w:cs="Times New Roman"/>
          <w:b/>
          <w:sz w:val="24"/>
          <w:szCs w:val="24"/>
        </w:rPr>
        <w:t>и в дорожном хозяйстве на территории Павинского муниципального района Костромской области</w:t>
      </w:r>
      <w:r w:rsidRPr="004A2F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D624A" w:rsidRPr="004A2FBE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D2399B" w:rsidRPr="004A2FB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D624A" w:rsidRPr="004A2F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год.</w:t>
      </w:r>
    </w:p>
    <w:p w:rsidR="006D624A" w:rsidRDefault="006D624A" w:rsidP="004A2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21AA3" w:rsidRPr="004A2FBE" w:rsidRDefault="00221AA3" w:rsidP="004A2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624A" w:rsidRPr="004A2FBE" w:rsidRDefault="006D624A" w:rsidP="004A2F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6D624A" w:rsidRPr="004A2FBE" w:rsidRDefault="006D624A" w:rsidP="004A2F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D624A" w:rsidRPr="004A2FBE" w:rsidRDefault="006D624A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 (далее </w:t>
      </w:r>
      <w:r w:rsidRPr="004A2FBE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Закон № 248-ФЗ)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>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</w:t>
      </w:r>
      <w:proofErr w:type="gramEnd"/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2FBE">
        <w:rPr>
          <w:rFonts w:ascii="Times New Roman" w:eastAsia="Times New Roman" w:hAnsi="Times New Roman" w:cs="Times New Roman"/>
          <w:sz w:val="24"/>
          <w:szCs w:val="24"/>
        </w:rPr>
        <w:t>Павинского муниципального района Костромской области от 28 июля 2021 года № 60</w:t>
      </w:r>
      <w:r w:rsidR="006739E8" w:rsidRPr="004A2FB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6739E8" w:rsidRPr="004A2FBE">
        <w:rPr>
          <w:rFonts w:ascii="Times New Roman" w:hAnsi="Times New Roman" w:cs="Times New Roman"/>
          <w:sz w:val="24"/>
          <w:szCs w:val="24"/>
        </w:rPr>
        <w:t>Об утверждении Положения по осуществлению муниципального контроля на автомобильном транспорте, городском наземном электрическом транспорте и в дорожном хозяйстве на территории Павинского муниципального района Костромской области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» (далее – Положение),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6739E8" w:rsidRPr="004A2FBE">
        <w:rPr>
          <w:rFonts w:ascii="Times New Roman" w:hAnsi="Times New Roman" w:cs="Times New Roman"/>
          <w:sz w:val="24"/>
          <w:szCs w:val="24"/>
        </w:rPr>
        <w:t>муниципального контроля на автомобильном транспорте, городском наземном</w:t>
      </w:r>
      <w:proofErr w:type="gramEnd"/>
      <w:r w:rsidR="006739E8" w:rsidRPr="004A2FBE">
        <w:rPr>
          <w:rFonts w:ascii="Times New Roman" w:hAnsi="Times New Roman" w:cs="Times New Roman"/>
          <w:sz w:val="24"/>
          <w:szCs w:val="24"/>
        </w:rPr>
        <w:t xml:space="preserve"> электрическом </w:t>
      </w:r>
      <w:proofErr w:type="gramStart"/>
      <w:r w:rsidR="006739E8" w:rsidRPr="004A2FBE">
        <w:rPr>
          <w:rFonts w:ascii="Times New Roman" w:hAnsi="Times New Roman" w:cs="Times New Roman"/>
          <w:sz w:val="24"/>
          <w:szCs w:val="24"/>
        </w:rPr>
        <w:t>транспорте</w:t>
      </w:r>
      <w:proofErr w:type="gramEnd"/>
      <w:r w:rsidR="006739E8" w:rsidRPr="004A2FBE">
        <w:rPr>
          <w:rFonts w:ascii="Times New Roman" w:hAnsi="Times New Roman" w:cs="Times New Roman"/>
          <w:sz w:val="24"/>
          <w:szCs w:val="24"/>
        </w:rPr>
        <w:t xml:space="preserve"> и в дорожном хозяйстве на территории Павинского муниципального района Костромской области</w:t>
      </w:r>
      <w:r w:rsidR="006739E8" w:rsidRPr="004A2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>(далее – муниципальный контроль).</w:t>
      </w:r>
    </w:p>
    <w:p w:rsidR="006D624A" w:rsidRPr="004A2FBE" w:rsidRDefault="00077901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2FBE">
        <w:rPr>
          <w:rFonts w:ascii="Times New Roman" w:hAnsi="Times New Roman" w:cs="Times New Roman"/>
          <w:sz w:val="24"/>
          <w:szCs w:val="24"/>
        </w:rPr>
        <w:t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самоуправления.</w:t>
      </w:r>
      <w:r w:rsidR="006D624A" w:rsidRPr="004A2FB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2187E" w:rsidRPr="004A2FBE" w:rsidRDefault="0092187E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Объектами муниципального контроля являются:</w:t>
      </w:r>
    </w:p>
    <w:p w:rsidR="0092187E" w:rsidRPr="004A2FBE" w:rsidRDefault="0092187E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A2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>деятельность по осуществлению работ по капитальному ремонту, ремонту и содержанию дорог общего пользования;</w:t>
      </w:r>
    </w:p>
    <w:p w:rsidR="0092187E" w:rsidRPr="004A2FBE" w:rsidRDefault="0092187E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A2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>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92187E" w:rsidRPr="004A2FBE" w:rsidRDefault="0092187E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A2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>остановочный пункт, в том числе расположенный на территории автостанции;</w:t>
      </w:r>
    </w:p>
    <w:p w:rsidR="0092187E" w:rsidRPr="004A2FBE" w:rsidRDefault="0092187E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-  транспортное средство;</w:t>
      </w:r>
    </w:p>
    <w:p w:rsidR="0092187E" w:rsidRPr="004A2FBE" w:rsidRDefault="0092187E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-  автомобильная дорога общего пользования местного значения  и искусственные дорожные сооружения на ней;</w:t>
      </w:r>
    </w:p>
    <w:p w:rsidR="0092187E" w:rsidRPr="004A2FBE" w:rsidRDefault="0092187E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-  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:rsidR="0092187E" w:rsidRPr="004A2FBE" w:rsidRDefault="0092187E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lastRenderedPageBreak/>
        <w:t>-  придорожные полосы и полосы отвода, автомобильных дорог общего пользования местного значения;</w:t>
      </w:r>
    </w:p>
    <w:p w:rsidR="0092187E" w:rsidRPr="004A2FBE" w:rsidRDefault="0092187E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-  деятельность по перевозке пассажиров и иных лиц автобусами по муниципальным маршрутам;</w:t>
      </w:r>
    </w:p>
    <w:p w:rsidR="0092187E" w:rsidRPr="004A2FBE" w:rsidRDefault="0092187E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-  деятельность по оказанию услуг автостанцией.</w:t>
      </w:r>
    </w:p>
    <w:p w:rsidR="006D624A" w:rsidRPr="004A2FBE" w:rsidRDefault="006D624A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В рамках развития и осуществления профилактической деятельности на территории </w:t>
      </w:r>
      <w:r w:rsidR="00550DB3" w:rsidRPr="004A2FB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45B03" w:rsidRPr="004A2FB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50DB3" w:rsidRPr="004A2FBE">
        <w:rPr>
          <w:rFonts w:ascii="Times New Roman" w:eastAsia="Times New Roman" w:hAnsi="Times New Roman" w:cs="Times New Roman"/>
          <w:sz w:val="24"/>
          <w:szCs w:val="24"/>
        </w:rPr>
        <w:t>винского муниципального района Костромской области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D2399B" w:rsidRPr="004A2FB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 году:</w:t>
      </w:r>
    </w:p>
    <w:p w:rsidR="006D624A" w:rsidRPr="004A2FBE" w:rsidRDefault="006D624A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официальном сайте </w:t>
      </w:r>
      <w:r w:rsidR="004A2F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A2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r w:rsidR="00550DB3" w:rsidRPr="004A2FB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A2FB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50DB3" w:rsidRPr="004A2FBE">
        <w:rPr>
          <w:rFonts w:ascii="Times New Roman" w:eastAsia="Times New Roman" w:hAnsi="Times New Roman" w:cs="Times New Roman"/>
          <w:sz w:val="24"/>
          <w:szCs w:val="24"/>
        </w:rPr>
        <w:t>винского муниципального района Костромской области</w:t>
      </w:r>
      <w:r w:rsidRPr="004A2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«Интернет»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6D624A" w:rsidRPr="004A2FBE" w:rsidRDefault="006D624A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информирование юридических лиц, индивидуальных предпринимателей по вопросам соблюдения обязательных требований, в том числе посредством, разъяснительной работы на официальном сайте </w:t>
      </w:r>
      <w:r w:rsidR="004A2F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A2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r w:rsidR="00550DB3" w:rsidRPr="004A2FB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A2FB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50DB3" w:rsidRPr="004A2FBE">
        <w:rPr>
          <w:rFonts w:ascii="Times New Roman" w:eastAsia="Times New Roman" w:hAnsi="Times New Roman" w:cs="Times New Roman"/>
          <w:sz w:val="24"/>
          <w:szCs w:val="24"/>
        </w:rPr>
        <w:t>винского муниципального района Костромской области</w:t>
      </w:r>
      <w:r w:rsidRPr="004A2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«Интернет», в средствах массовой информации;</w:t>
      </w:r>
    </w:p>
    <w:p w:rsidR="006D624A" w:rsidRPr="004A2FBE" w:rsidRDefault="006D624A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- размещалась на официальном сайте </w:t>
      </w:r>
      <w:r w:rsidR="004A2FB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B249C7" w:rsidRPr="004A2FBE">
        <w:rPr>
          <w:rFonts w:ascii="Times New Roman" w:eastAsia="Times New Roman" w:hAnsi="Times New Roman" w:cs="Times New Roman"/>
          <w:sz w:val="24"/>
          <w:szCs w:val="24"/>
        </w:rPr>
        <w:t>Павинского муниципального района Костромской области</w:t>
      </w:r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 информация о результатах осуществления муниципального контроля</w:t>
      </w:r>
      <w:r w:rsidR="00B249C7" w:rsidRPr="004A2F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24A" w:rsidRPr="004A2FBE" w:rsidRDefault="006D624A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Основными проблемами, на решение которых направлена настоящая программа, являются:</w:t>
      </w:r>
    </w:p>
    <w:p w:rsidR="00FB16B2" w:rsidRPr="004A2FBE" w:rsidRDefault="00FB16B2" w:rsidP="004A2FBE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FBE">
        <w:rPr>
          <w:rFonts w:ascii="Times New Roman" w:hAnsi="Times New Roman" w:cs="Times New Roman"/>
          <w:sz w:val="24"/>
          <w:szCs w:val="24"/>
        </w:rPr>
        <w:t>- к основным проблемам в сфере транспорта относится отсутствие транспортных дорожных условий между населенными пунктами позволяющими обеспечить установление муниципальных маршрутов движения общественного транспорта отвечающих требованиям дорожной безопасности.</w:t>
      </w:r>
    </w:p>
    <w:p w:rsidR="00FB16B2" w:rsidRPr="004A2FBE" w:rsidRDefault="004A2FBE" w:rsidP="004A2FBE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16B2" w:rsidRPr="004A2FBE">
        <w:rPr>
          <w:rFonts w:ascii="Times New Roman" w:hAnsi="Times New Roman" w:cs="Times New Roman"/>
          <w:sz w:val="24"/>
          <w:szCs w:val="24"/>
        </w:rPr>
        <w:t xml:space="preserve"> в сфере дорожного хозяйства основной проблемой является несоответствие нормативным требованиям автомобильных дорог.</w:t>
      </w:r>
    </w:p>
    <w:p w:rsidR="006D624A" w:rsidRPr="004A2FBE" w:rsidRDefault="006D624A" w:rsidP="004A2FBE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Путь решения проблем: проведение профилактических мероприятий, направленных на повышение уровня правосознания подконтрольных субъектов, формирование ответственного отношения к исполнению своих правовых обязанностей, а также на снижение количества совершаемых нарушений.</w:t>
      </w:r>
    </w:p>
    <w:p w:rsidR="00645B03" w:rsidRPr="004A2FBE" w:rsidRDefault="006D624A" w:rsidP="004A2F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D624A" w:rsidRPr="004A2FBE" w:rsidRDefault="006D624A" w:rsidP="004A2FB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II. Цели и задачи реализации программы профилактики</w:t>
      </w:r>
    </w:p>
    <w:p w:rsidR="006D624A" w:rsidRPr="004A2FBE" w:rsidRDefault="006D624A" w:rsidP="004A2F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24A" w:rsidRPr="004A2FBE" w:rsidRDefault="006D624A" w:rsidP="004A2F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Основными целями программы профилактики являются:</w:t>
      </w:r>
    </w:p>
    <w:p w:rsidR="006D624A" w:rsidRPr="004A2FBE" w:rsidRDefault="006D624A" w:rsidP="004A2F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- стимулирование добросовестного соблюдения обязательных требований всеми контролируемыми субъектами; </w:t>
      </w:r>
    </w:p>
    <w:p w:rsidR="006D624A" w:rsidRPr="004A2FBE" w:rsidRDefault="006D624A" w:rsidP="004A2FBE">
      <w:pPr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D624A" w:rsidRPr="004A2FBE" w:rsidRDefault="006D624A" w:rsidP="004A2F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- создание условий для доведения обязательных требований до контролируемых субъектов, повышение информированности о способах их соблюдения.</w:t>
      </w:r>
    </w:p>
    <w:p w:rsidR="006D624A" w:rsidRPr="004A2FBE" w:rsidRDefault="006D624A" w:rsidP="004A2F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6D624A" w:rsidRPr="004A2FBE" w:rsidRDefault="006D624A" w:rsidP="004A2F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- укрепление </w:t>
      </w:r>
      <w:proofErr w:type="gramStart"/>
      <w:r w:rsidRPr="004A2FBE">
        <w:rPr>
          <w:rFonts w:ascii="Times New Roman" w:eastAsia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4A2FBE">
        <w:rPr>
          <w:rFonts w:ascii="Times New Roman" w:eastAsia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6D624A" w:rsidRPr="004A2FBE" w:rsidRDefault="006D624A" w:rsidP="004A2F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D624A" w:rsidRPr="004A2FBE" w:rsidRDefault="006D624A" w:rsidP="004A2FB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 w:rsidR="00A90778" w:rsidRPr="004A2FBE">
        <w:rPr>
          <w:rFonts w:ascii="Times New Roman" w:eastAsia="Times New Roman" w:hAnsi="Times New Roman" w:cs="Times New Roman"/>
          <w:sz w:val="24"/>
          <w:szCs w:val="24"/>
        </w:rPr>
        <w:t xml:space="preserve"> причинения вреда (ущерба)</w:t>
      </w:r>
    </w:p>
    <w:p w:rsidR="00645B03" w:rsidRPr="004A2FBE" w:rsidRDefault="00645B03" w:rsidP="004A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24A" w:rsidRPr="004A2FBE" w:rsidRDefault="006D624A" w:rsidP="004A2F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III. Перечень профилактических мероприятий, сроки (периодичность) их проведения</w:t>
      </w:r>
    </w:p>
    <w:tbl>
      <w:tblPr>
        <w:tblW w:w="101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1"/>
        <w:gridCol w:w="456"/>
        <w:gridCol w:w="4390"/>
        <w:gridCol w:w="1909"/>
        <w:gridCol w:w="1085"/>
        <w:gridCol w:w="2175"/>
      </w:tblGrid>
      <w:tr w:rsidR="00A90778" w:rsidRPr="004A2FBE" w:rsidTr="0092187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78" w:rsidRPr="004A2FBE" w:rsidRDefault="00A9077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78" w:rsidRPr="004A2FBE" w:rsidRDefault="00A9077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78" w:rsidRPr="004A2FBE" w:rsidRDefault="00A9077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78" w:rsidRPr="004A2FBE" w:rsidRDefault="00A9077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A90778" w:rsidRPr="004A2FBE" w:rsidTr="0092187E">
        <w:trPr>
          <w:trHeight w:val="27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778" w:rsidRPr="004A2FBE" w:rsidRDefault="00A9077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78" w:rsidRPr="004A2FBE" w:rsidRDefault="00A9077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CEC" w:rsidRPr="004A2FBE" w:rsidRDefault="00580CEC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78" w:rsidRPr="004A2FBE" w:rsidRDefault="00580CEC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sz w:val="24"/>
                <w:szCs w:val="24"/>
              </w:rPr>
              <w:t>Размещенные сведения поддерживаются в актуальном состоянии и обновляются в срок не позднее 5 рабочих дней с момента их изменения</w:t>
            </w:r>
          </w:p>
          <w:p w:rsidR="00B94283" w:rsidRPr="004A2FBE" w:rsidRDefault="00B94283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83" w:rsidRPr="004A2FBE" w:rsidRDefault="00B94283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83" w:rsidRPr="004A2FBE" w:rsidRDefault="00B94283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83" w:rsidRPr="004A2FBE" w:rsidRDefault="00B94283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83" w:rsidRPr="004A2FBE" w:rsidRDefault="00B94283" w:rsidP="004A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  <w:p w:rsidR="00B94283" w:rsidRPr="004A2FBE" w:rsidRDefault="00B94283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2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мере необходимости)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198" w:rsidRPr="004A2FBE" w:rsidRDefault="007A019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sz w:val="24"/>
                <w:szCs w:val="24"/>
              </w:rPr>
              <w:t>- Сектор архитектуры и строительства администрации Павинского муниципального района Костромской области;</w:t>
            </w:r>
          </w:p>
          <w:p w:rsidR="007A0198" w:rsidRPr="004A2FBE" w:rsidRDefault="007A019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78" w:rsidRPr="004A2FBE" w:rsidRDefault="00A9077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7A0198"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>Комитет муниципального имущества и экономического развития администрации Павинского муниципального района Костромской области</w:t>
            </w:r>
          </w:p>
        </w:tc>
      </w:tr>
      <w:tr w:rsidR="000757B0" w:rsidRPr="004A2FBE" w:rsidTr="0092187E">
        <w:trPr>
          <w:trHeight w:val="283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7B0" w:rsidRPr="004A2FBE" w:rsidRDefault="000757B0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7B0" w:rsidRPr="004A2FBE" w:rsidRDefault="000757B0" w:rsidP="00221AA3">
            <w:pPr>
              <w:autoSpaceDE w:val="0"/>
              <w:autoSpaceDN w:val="0"/>
              <w:adjustRightInd w:val="0"/>
              <w:spacing w:after="0" w:line="240" w:lineRule="auto"/>
              <w:ind w:right="15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сведений, предусмотренных </w:t>
            </w:r>
            <w:hyperlink r:id="rId6" w:history="1">
              <w:r w:rsidRPr="004A2FB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частью 3 статьи 46</w:t>
              </w:r>
            </w:hyperlink>
            <w:r w:rsidRPr="004A2FB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в сети «Интернет»: «</w:t>
            </w:r>
            <w:proofErr w:type="spellStart"/>
            <w:r w:rsidRPr="004A2FBE">
              <w:rPr>
                <w:rFonts w:ascii="Times New Roman" w:hAnsi="Times New Roman" w:cs="Times New Roman"/>
                <w:sz w:val="24"/>
                <w:szCs w:val="24"/>
              </w:rPr>
              <w:t>павино</w:t>
            </w:r>
            <w:proofErr w:type="gramStart"/>
            <w:r w:rsidRPr="004A2FB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2FB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4A2FBE">
              <w:rPr>
                <w:rFonts w:ascii="Times New Roman" w:hAnsi="Times New Roman" w:cs="Times New Roman"/>
                <w:sz w:val="24"/>
                <w:szCs w:val="24"/>
              </w:rPr>
              <w:t>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B94283" w:rsidRPr="004A2FBE" w:rsidRDefault="00B94283" w:rsidP="00221AA3">
            <w:pPr>
              <w:pStyle w:val="a3"/>
              <w:spacing w:before="0" w:beforeAutospacing="0" w:after="0" w:afterAutospacing="0"/>
              <w:ind w:right="155" w:firstLine="284"/>
              <w:jc w:val="both"/>
            </w:pPr>
            <w:r w:rsidRPr="004A2FBE">
              <w:t>Информация о месте приема, а также об установленных для приема днях и часах размещается на официальном сайте: «</w:t>
            </w:r>
            <w:proofErr w:type="spellStart"/>
            <w:r w:rsidRPr="004A2FBE">
              <w:t>павино</w:t>
            </w:r>
            <w:proofErr w:type="gramStart"/>
            <w:r w:rsidRPr="004A2FBE">
              <w:t>.р</w:t>
            </w:r>
            <w:proofErr w:type="gramEnd"/>
            <w:r w:rsidRPr="004A2FBE">
              <w:t>ф</w:t>
            </w:r>
            <w:proofErr w:type="spellEnd"/>
            <w:r w:rsidRPr="004A2FBE">
              <w:t>».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0" w:rsidRPr="004A2FBE" w:rsidRDefault="000757B0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B0" w:rsidRPr="004A2FBE" w:rsidRDefault="000757B0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90778" w:rsidRPr="004A2FBE" w:rsidTr="0092187E">
        <w:trPr>
          <w:trHeight w:val="21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778" w:rsidRPr="004A2FBE" w:rsidRDefault="000757B0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A90778"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78" w:rsidRPr="004A2FBE" w:rsidRDefault="00A9077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78" w:rsidRPr="004A2FBE" w:rsidRDefault="00A9077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>При поступлении обращения от контролируем</w:t>
            </w:r>
            <w:r w:rsidR="000757B0"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лиц</w:t>
            </w:r>
            <w:r w:rsidR="000757B0"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представителей</w:t>
            </w:r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A2FBE">
              <w:rPr>
                <w:rFonts w:ascii="Times New Roman" w:hAnsi="Times New Roman" w:cs="Times New Roman"/>
                <w:sz w:val="24"/>
                <w:szCs w:val="24"/>
              </w:rPr>
              <w:t>по вопросам, связанным с организацией и осуществлением муниципального контроля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198" w:rsidRPr="004A2FBE" w:rsidRDefault="007A019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sz w:val="24"/>
                <w:szCs w:val="24"/>
              </w:rPr>
              <w:t>- Сектор архитектуры и строительства администрации Павинского муниципального района Костромской области;</w:t>
            </w:r>
          </w:p>
          <w:p w:rsidR="007A0198" w:rsidRPr="004A2FBE" w:rsidRDefault="007A019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78" w:rsidRPr="004A2FBE" w:rsidRDefault="007A0198" w:rsidP="004A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iCs/>
                <w:sz w:val="24"/>
                <w:szCs w:val="24"/>
              </w:rPr>
              <w:t>- Комитет муниципального имущества и экономического развития администрации Павинского муниципального района Костромской области</w:t>
            </w:r>
          </w:p>
        </w:tc>
      </w:tr>
      <w:tr w:rsidR="00A90778" w:rsidRPr="004A2FBE" w:rsidTr="0092187E">
        <w:trPr>
          <w:trHeight w:val="63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78" w:rsidRPr="004A2FBE" w:rsidRDefault="00A9077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78" w:rsidRPr="004A2FBE" w:rsidRDefault="00A90778" w:rsidP="004A2FBE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sz w:val="24"/>
                <w:szCs w:val="24"/>
              </w:rPr>
              <w:t>Осуществляется должностным лицом уполномоченного органа:</w:t>
            </w:r>
          </w:p>
          <w:p w:rsidR="00077901" w:rsidRPr="004A2FBE" w:rsidRDefault="00077901" w:rsidP="004A2FBE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телефону, </w:t>
            </w:r>
          </w:p>
          <w:p w:rsidR="00077901" w:rsidRPr="004A2FBE" w:rsidRDefault="00077901" w:rsidP="004A2FBE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</w:t>
            </w:r>
            <w:r w:rsidR="00221AA3" w:rsidRPr="004A2FBE">
              <w:rPr>
                <w:rFonts w:ascii="Times New Roman" w:hAnsi="Times New Roman" w:cs="Times New Roman"/>
                <w:sz w:val="24"/>
                <w:szCs w:val="24"/>
              </w:rPr>
              <w:t>видеоконференцсвязи</w:t>
            </w:r>
            <w:r w:rsidRPr="004A2F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80CEC" w:rsidRPr="004A2FBE" w:rsidRDefault="00077901" w:rsidP="004A2FBE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sz w:val="24"/>
                <w:szCs w:val="24"/>
              </w:rPr>
              <w:t xml:space="preserve">на личном приеме, </w:t>
            </w:r>
          </w:p>
          <w:p w:rsidR="00077901" w:rsidRPr="004A2FBE" w:rsidRDefault="00580CEC" w:rsidP="004A2FBE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2FBE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077901" w:rsidRPr="004A2FB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Pr="004A2F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7901" w:rsidRPr="004A2FB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мероприятий, контрольных (надзорных) мероприятий.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78" w:rsidRPr="004A2FBE" w:rsidRDefault="00A9077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78" w:rsidRPr="004A2FBE" w:rsidRDefault="00A90778" w:rsidP="004A2F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90778" w:rsidRPr="004A2FBE" w:rsidTr="00221AA3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" w:type="dxa"/>
          <w:wAfter w:w="2175" w:type="dxa"/>
          <w:trHeight w:val="77"/>
        </w:trPr>
        <w:tc>
          <w:tcPr>
            <w:tcW w:w="7840" w:type="dxa"/>
            <w:gridSpan w:val="4"/>
          </w:tcPr>
          <w:p w:rsidR="00A90778" w:rsidRPr="004A2FBE" w:rsidRDefault="00A90778" w:rsidP="004A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B94283" w:rsidRPr="004A2FBE" w:rsidRDefault="006D624A" w:rsidP="004A2FBE">
      <w:pPr>
        <w:pStyle w:val="a3"/>
        <w:spacing w:before="0" w:beforeAutospacing="0" w:after="0" w:afterAutospacing="0"/>
      </w:pPr>
      <w:r w:rsidRPr="004A2FBE">
        <w:t> </w:t>
      </w:r>
      <w:r w:rsidR="00B94283" w:rsidRPr="004A2FBE">
        <w:t>Консультирование осуществляется без взимания платы.</w:t>
      </w:r>
    </w:p>
    <w:p w:rsidR="00645B03" w:rsidRPr="004A2FBE" w:rsidRDefault="00B94283" w:rsidP="004A2FBE">
      <w:pPr>
        <w:pStyle w:val="a3"/>
        <w:spacing w:before="0" w:beforeAutospacing="0" w:after="0" w:afterAutospacing="0"/>
      </w:pPr>
      <w:r w:rsidRPr="004A2FBE">
        <w:t xml:space="preserve">Личный прием граждан проводится заведующим сектором архитектуры и строительства администрации Павинского муниципального района Костромской области, председателем комитета муниципального имущества и экономического развития. </w:t>
      </w:r>
    </w:p>
    <w:p w:rsidR="00645B03" w:rsidRPr="004A2FBE" w:rsidRDefault="00645B03" w:rsidP="004A2F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624A" w:rsidRPr="004A2FBE" w:rsidRDefault="006D624A" w:rsidP="004A2F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IV. Показатели результативности и эффективности программы профилактики</w:t>
      </w:r>
    </w:p>
    <w:p w:rsidR="006D624A" w:rsidRPr="004A2FBE" w:rsidRDefault="006D624A" w:rsidP="004A2F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A2FB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18" w:type="dxa"/>
        <w:tblCellMar>
          <w:left w:w="0" w:type="dxa"/>
          <w:right w:w="0" w:type="dxa"/>
        </w:tblCellMar>
        <w:tblLook w:val="04A0"/>
      </w:tblPr>
      <w:tblGrid>
        <w:gridCol w:w="629"/>
        <w:gridCol w:w="6232"/>
        <w:gridCol w:w="2557"/>
      </w:tblGrid>
      <w:tr w:rsidR="006D624A" w:rsidRPr="004A2FBE" w:rsidTr="006D624A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624A" w:rsidRPr="004A2FBE" w:rsidRDefault="006D624A" w:rsidP="004A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624A" w:rsidRPr="004A2FBE" w:rsidRDefault="006D624A" w:rsidP="004A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624A" w:rsidRPr="004A2FBE" w:rsidRDefault="006D624A" w:rsidP="004A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6D624A" w:rsidRPr="004A2FBE" w:rsidTr="006D624A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624A" w:rsidRPr="004A2FBE" w:rsidRDefault="006D624A" w:rsidP="004A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624A" w:rsidRPr="004A2FBE" w:rsidRDefault="006D624A" w:rsidP="004A2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Администрации в соответствии с частью 3 статьи 46 </w:t>
            </w:r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Закона № 248-ФЗ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624A" w:rsidRPr="004A2FBE" w:rsidRDefault="006D624A" w:rsidP="004A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</w:tr>
      <w:tr w:rsidR="006D624A" w:rsidRPr="004A2FBE" w:rsidTr="006D624A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624A" w:rsidRPr="004A2FBE" w:rsidRDefault="006D624A" w:rsidP="004A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624A" w:rsidRPr="004A2FBE" w:rsidRDefault="006D624A" w:rsidP="004A2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контролируемых субъектов и их представителями консультированием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624A" w:rsidRPr="004A2FBE" w:rsidRDefault="006D624A" w:rsidP="004A2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4A2FB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</w:tbl>
    <w:p w:rsidR="0092187E" w:rsidRPr="004A2FBE" w:rsidRDefault="0092187E" w:rsidP="004A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C01" w:rsidRPr="004A2FBE" w:rsidRDefault="001C7C01" w:rsidP="004A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FBE">
        <w:rPr>
          <w:rFonts w:ascii="Times New Roman" w:hAnsi="Times New Roman" w:cs="Times New Roman"/>
          <w:sz w:val="24"/>
          <w:szCs w:val="24"/>
        </w:rPr>
        <w:t>Реализация программы профилактики способствует:</w:t>
      </w:r>
    </w:p>
    <w:p w:rsidR="001C7C01" w:rsidRPr="004A2FBE" w:rsidRDefault="001C7C01" w:rsidP="004A2FBE">
      <w:pPr>
        <w:spacing w:after="0" w:line="240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4A2FBE">
        <w:rPr>
          <w:rFonts w:ascii="Times New Roman" w:hAnsi="Times New Roman" w:cs="Times New Roman"/>
          <w:sz w:val="24"/>
          <w:szCs w:val="24"/>
        </w:rPr>
        <w:t>- увеличению доли контролируемых лиц, соблюдающих обязательные требования законодательства Российской Федерации в сфере транспорта и дорожного хозяйства;</w:t>
      </w:r>
    </w:p>
    <w:p w:rsidR="001C7C01" w:rsidRPr="004A2FBE" w:rsidRDefault="001C7C01" w:rsidP="004A2FBE">
      <w:pPr>
        <w:spacing w:after="0" w:line="240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4A2FBE">
        <w:rPr>
          <w:rFonts w:ascii="Times New Roman" w:hAnsi="Times New Roman" w:cs="Times New Roman"/>
          <w:sz w:val="24"/>
          <w:szCs w:val="24"/>
        </w:rPr>
        <w:t xml:space="preserve"> - повышению качества предоставляемых транспортных услуг;</w:t>
      </w:r>
    </w:p>
    <w:p w:rsidR="001C7C01" w:rsidRPr="0092187E" w:rsidRDefault="001C7C01" w:rsidP="004A2FBE">
      <w:pPr>
        <w:spacing w:after="0" w:line="240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4A2FBE">
        <w:rPr>
          <w:rFonts w:ascii="Times New Roman" w:hAnsi="Times New Roman" w:cs="Times New Roman"/>
          <w:sz w:val="24"/>
          <w:szCs w:val="24"/>
        </w:rPr>
        <w:t>- развитию системы профилактических мероприятий, проводимых Администрацией.</w:t>
      </w:r>
    </w:p>
    <w:sectPr w:rsidR="001C7C01" w:rsidRPr="0092187E" w:rsidSect="00804F03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D070E"/>
    <w:multiLevelType w:val="hybridMultilevel"/>
    <w:tmpl w:val="775EBB90"/>
    <w:lvl w:ilvl="0" w:tplc="0BB43930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C73E94"/>
    <w:multiLevelType w:val="multilevel"/>
    <w:tmpl w:val="0360D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BE7451"/>
    <w:multiLevelType w:val="multilevel"/>
    <w:tmpl w:val="0360D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A2194F"/>
    <w:multiLevelType w:val="multilevel"/>
    <w:tmpl w:val="3FDE8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7D6532"/>
    <w:multiLevelType w:val="multilevel"/>
    <w:tmpl w:val="0360D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7"/>
    </w:lvlOverride>
  </w:num>
  <w:num w:numId="3">
    <w:abstractNumId w:val="4"/>
  </w:num>
  <w:num w:numId="4">
    <w:abstractNumId w:val="0"/>
  </w:num>
  <w:num w:numId="5">
    <w:abstractNumId w:val="2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D624A"/>
    <w:rsid w:val="00016EB4"/>
    <w:rsid w:val="00042FE1"/>
    <w:rsid w:val="000757B0"/>
    <w:rsid w:val="00077901"/>
    <w:rsid w:val="001A6E34"/>
    <w:rsid w:val="001C7C01"/>
    <w:rsid w:val="001F0C87"/>
    <w:rsid w:val="00221AA3"/>
    <w:rsid w:val="00270F2B"/>
    <w:rsid w:val="00295FA5"/>
    <w:rsid w:val="002D7804"/>
    <w:rsid w:val="00370719"/>
    <w:rsid w:val="00380463"/>
    <w:rsid w:val="003A2EB7"/>
    <w:rsid w:val="004A2FBE"/>
    <w:rsid w:val="00530ED1"/>
    <w:rsid w:val="00550DB3"/>
    <w:rsid w:val="00550DB7"/>
    <w:rsid w:val="00580CEC"/>
    <w:rsid w:val="005E7EA4"/>
    <w:rsid w:val="00645B03"/>
    <w:rsid w:val="006739E8"/>
    <w:rsid w:val="006D624A"/>
    <w:rsid w:val="007A0198"/>
    <w:rsid w:val="007E73C3"/>
    <w:rsid w:val="00804F03"/>
    <w:rsid w:val="0092187E"/>
    <w:rsid w:val="00A90778"/>
    <w:rsid w:val="00B249C7"/>
    <w:rsid w:val="00B94283"/>
    <w:rsid w:val="00C16725"/>
    <w:rsid w:val="00CB49DB"/>
    <w:rsid w:val="00CC026B"/>
    <w:rsid w:val="00D2399B"/>
    <w:rsid w:val="00E93602"/>
    <w:rsid w:val="00E94631"/>
    <w:rsid w:val="00E95D23"/>
    <w:rsid w:val="00EA7E6C"/>
    <w:rsid w:val="00FB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739E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A7E6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80CEC"/>
    <w:rPr>
      <w:color w:val="0000FF"/>
      <w:u w:val="single"/>
    </w:rPr>
  </w:style>
  <w:style w:type="paragraph" w:styleId="a7">
    <w:name w:val="Title"/>
    <w:basedOn w:val="a"/>
    <w:link w:val="a8"/>
    <w:qFormat/>
    <w:rsid w:val="00645B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4"/>
    </w:rPr>
  </w:style>
  <w:style w:type="character" w:customStyle="1" w:styleId="a8">
    <w:name w:val="Название Знак"/>
    <w:basedOn w:val="a0"/>
    <w:link w:val="a7"/>
    <w:rsid w:val="00645B03"/>
    <w:rPr>
      <w:rFonts w:ascii="Times New Roman" w:eastAsia="Times New Roman" w:hAnsi="Times New Roman" w:cs="Times New Roman"/>
      <w:b/>
      <w:i/>
      <w:sz w:val="4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4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5B03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804F03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804F0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862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914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843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702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724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65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Оксана</cp:lastModifiedBy>
  <cp:revision>2</cp:revision>
  <cp:lastPrinted>2022-12-02T06:30:00Z</cp:lastPrinted>
  <dcterms:created xsi:type="dcterms:W3CDTF">2022-12-02T06:32:00Z</dcterms:created>
  <dcterms:modified xsi:type="dcterms:W3CDTF">2022-12-02T06:32:00Z</dcterms:modified>
</cp:coreProperties>
</file>